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857" w:rsidRDefault="006F3857" w:rsidP="006F3857">
      <w:pPr>
        <w:spacing w:after="0" w:line="240" w:lineRule="auto"/>
        <w:ind w:firstLine="709"/>
        <w:jc w:val="center"/>
        <w:rPr>
          <w:rFonts w:ascii="Times New Roman" w:hAnsi="Times New Roman" w:cs="Times New Roman"/>
          <w:sz w:val="28"/>
          <w:szCs w:val="28"/>
        </w:rPr>
      </w:pPr>
      <w:proofErr w:type="gramStart"/>
      <w:r w:rsidRPr="006F2E63">
        <w:rPr>
          <w:rFonts w:ascii="Times New Roman" w:hAnsi="Times New Roman" w:cs="Times New Roman"/>
          <w:sz w:val="28"/>
          <w:szCs w:val="28"/>
        </w:rPr>
        <w:t>Муниципальное бюджетное дошкольное образовательное учреждение детский сад «Непоседы» с. Галкино Хабаровского муниципального района Хабаровского края</w:t>
      </w:r>
      <w:proofErr w:type="gramEnd"/>
    </w:p>
    <w:p w:rsidR="006F3857" w:rsidRDefault="006F3857" w:rsidP="006F3857">
      <w:pPr>
        <w:spacing w:after="0" w:line="240" w:lineRule="auto"/>
        <w:ind w:firstLine="709"/>
        <w:jc w:val="center"/>
        <w:rPr>
          <w:rFonts w:ascii="Times New Roman" w:hAnsi="Times New Roman" w:cs="Times New Roman"/>
          <w:sz w:val="28"/>
          <w:szCs w:val="28"/>
        </w:rPr>
      </w:pPr>
    </w:p>
    <w:p w:rsidR="006F3857" w:rsidRDefault="006F3857" w:rsidP="001870E7">
      <w:pPr>
        <w:spacing w:after="0" w:line="240" w:lineRule="auto"/>
        <w:ind w:firstLine="709"/>
        <w:jc w:val="center"/>
        <w:rPr>
          <w:rFonts w:ascii="Times New Roman" w:hAnsi="Times New Roman" w:cs="Times New Roman"/>
          <w:sz w:val="28"/>
          <w:szCs w:val="28"/>
        </w:rPr>
      </w:pPr>
    </w:p>
    <w:p w:rsidR="006F3857" w:rsidRDefault="006F3857" w:rsidP="001870E7">
      <w:pPr>
        <w:spacing w:after="0" w:line="240" w:lineRule="auto"/>
        <w:ind w:firstLine="709"/>
        <w:jc w:val="center"/>
        <w:rPr>
          <w:rFonts w:ascii="Times New Roman" w:hAnsi="Times New Roman" w:cs="Times New Roman"/>
          <w:sz w:val="28"/>
          <w:szCs w:val="28"/>
        </w:rPr>
      </w:pPr>
      <w:r w:rsidRPr="006F2E63">
        <w:rPr>
          <w:rFonts w:ascii="Times New Roman" w:hAnsi="Times New Roman" w:cs="Times New Roman"/>
          <w:sz w:val="28"/>
          <w:szCs w:val="28"/>
        </w:rPr>
        <w:t>Методическая разработка на тему:</w:t>
      </w:r>
    </w:p>
    <w:p w:rsidR="001870E7" w:rsidRDefault="001D30AC" w:rsidP="001870E7">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«Применение развивающих игр при формировании элементарных</w:t>
      </w:r>
    </w:p>
    <w:p w:rsidR="008D1DAA" w:rsidRDefault="001870E7" w:rsidP="001870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w:t>
      </w:r>
      <w:r w:rsidR="001D30AC">
        <w:rPr>
          <w:rFonts w:ascii="Times New Roman" w:hAnsi="Times New Roman" w:cs="Times New Roman"/>
          <w:sz w:val="28"/>
          <w:szCs w:val="28"/>
        </w:rPr>
        <w:t xml:space="preserve">атематических представлений у дошкольников </w:t>
      </w:r>
      <w:r w:rsidR="008D1DAA">
        <w:rPr>
          <w:rFonts w:ascii="Times New Roman" w:hAnsi="Times New Roman" w:cs="Times New Roman"/>
          <w:sz w:val="28"/>
          <w:szCs w:val="28"/>
        </w:rPr>
        <w:t>»</w:t>
      </w:r>
    </w:p>
    <w:p w:rsidR="001870E7" w:rsidRDefault="001870E7" w:rsidP="001870E7">
      <w:pPr>
        <w:spacing w:after="0" w:line="240" w:lineRule="auto"/>
        <w:ind w:firstLine="709"/>
        <w:jc w:val="right"/>
        <w:rPr>
          <w:rFonts w:ascii="Times New Roman" w:hAnsi="Times New Roman" w:cs="Times New Roman"/>
          <w:sz w:val="28"/>
          <w:szCs w:val="28"/>
        </w:rPr>
      </w:pPr>
    </w:p>
    <w:p w:rsidR="001870E7" w:rsidRDefault="001870E7" w:rsidP="001870E7">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«Математику уже затем учить надо, что она ум в порядок приведет»</w:t>
      </w:r>
    </w:p>
    <w:p w:rsidR="001870E7" w:rsidRDefault="001870E7" w:rsidP="001870E7">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М.В. Ломоносов</w:t>
      </w:r>
    </w:p>
    <w:p w:rsidR="008D1DAA" w:rsidRDefault="008D1DAA" w:rsidP="001870E7">
      <w:pPr>
        <w:spacing w:after="0" w:line="240" w:lineRule="auto"/>
        <w:ind w:firstLine="709"/>
        <w:jc w:val="right"/>
        <w:rPr>
          <w:rFonts w:ascii="Times New Roman" w:hAnsi="Times New Roman" w:cs="Times New Roman"/>
          <w:sz w:val="28"/>
          <w:szCs w:val="28"/>
        </w:rPr>
      </w:pPr>
    </w:p>
    <w:p w:rsidR="008D1DAA" w:rsidRDefault="008D1DAA" w:rsidP="008D1DAA">
      <w:pPr>
        <w:spacing w:after="0" w:line="240" w:lineRule="auto"/>
        <w:ind w:firstLine="709"/>
        <w:rPr>
          <w:rFonts w:ascii="Times New Roman" w:hAnsi="Times New Roman" w:cs="Times New Roman"/>
          <w:sz w:val="28"/>
          <w:szCs w:val="28"/>
        </w:rPr>
      </w:pPr>
    </w:p>
    <w:p w:rsidR="008D1DAA" w:rsidRDefault="008D1DAA" w:rsidP="008D1DAA">
      <w:pPr>
        <w:spacing w:after="0" w:line="240" w:lineRule="auto"/>
        <w:ind w:firstLine="709"/>
        <w:rPr>
          <w:rFonts w:ascii="Times New Roman" w:hAnsi="Times New Roman" w:cs="Times New Roman"/>
          <w:sz w:val="28"/>
          <w:szCs w:val="28"/>
        </w:rPr>
      </w:pPr>
    </w:p>
    <w:p w:rsidR="006F3857" w:rsidRPr="006F2E63" w:rsidRDefault="006F3857" w:rsidP="008D1DAA">
      <w:pPr>
        <w:spacing w:after="0" w:line="240" w:lineRule="auto"/>
        <w:ind w:firstLine="709"/>
        <w:rPr>
          <w:rFonts w:ascii="Times New Roman" w:hAnsi="Times New Roman" w:cs="Times New Roman"/>
          <w:sz w:val="28"/>
          <w:szCs w:val="28"/>
        </w:rPr>
      </w:pPr>
    </w:p>
    <w:p w:rsidR="006F3857" w:rsidRPr="006F2E63" w:rsidRDefault="008D1DAA" w:rsidP="008D1DAA">
      <w:pPr>
        <w:spacing w:after="0" w:line="240" w:lineRule="auto"/>
        <w:ind w:firstLine="709"/>
        <w:jc w:val="both"/>
        <w:rPr>
          <w:rFonts w:ascii="Times New Roman" w:hAnsi="Times New Roman" w:cs="Times New Roman"/>
          <w:sz w:val="28"/>
          <w:szCs w:val="28"/>
        </w:rPr>
      </w:pPr>
      <w:r>
        <w:rPr>
          <w:noProof/>
          <w:lang w:eastAsia="ru-RU"/>
        </w:rPr>
        <w:drawing>
          <wp:inline distT="0" distB="0" distL="0" distR="0">
            <wp:extent cx="4782225" cy="3420000"/>
            <wp:effectExtent l="19050" t="0" r="0" b="0"/>
            <wp:docPr id="13" name="Рисунок 13" descr="https://ds05.infourok.ru/uploads/ex/0585/00189694-34ca72eb/hello_html_5a7a64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s05.infourok.ru/uploads/ex/0585/00189694-34ca72eb/hello_html_5a7a64ea.jpg"/>
                    <pic:cNvPicPr>
                      <a:picLocks noChangeAspect="1" noChangeArrowheads="1"/>
                    </pic:cNvPicPr>
                  </pic:nvPicPr>
                  <pic:blipFill>
                    <a:blip r:embed="rId7" cstate="print"/>
                    <a:srcRect/>
                    <a:stretch>
                      <a:fillRect/>
                    </a:stretch>
                  </pic:blipFill>
                  <pic:spPr bwMode="auto">
                    <a:xfrm>
                      <a:off x="0" y="0"/>
                      <a:ext cx="4782225" cy="3420000"/>
                    </a:xfrm>
                    <a:prstGeom prst="rect">
                      <a:avLst/>
                    </a:prstGeom>
                    <a:noFill/>
                    <a:ln w="9525">
                      <a:noFill/>
                      <a:miter lim="800000"/>
                      <a:headEnd/>
                      <a:tailEnd/>
                    </a:ln>
                  </pic:spPr>
                </pic:pic>
              </a:graphicData>
            </a:graphic>
          </wp:inline>
        </w:drawing>
      </w:r>
    </w:p>
    <w:p w:rsidR="006F3857" w:rsidRPr="006F2E63" w:rsidRDefault="006F3857" w:rsidP="006F3857">
      <w:pPr>
        <w:spacing w:after="0" w:line="240" w:lineRule="auto"/>
        <w:ind w:firstLine="709"/>
        <w:jc w:val="center"/>
        <w:rPr>
          <w:rFonts w:ascii="Times New Roman" w:hAnsi="Times New Roman" w:cs="Times New Roman"/>
          <w:sz w:val="28"/>
          <w:szCs w:val="28"/>
        </w:rPr>
      </w:pPr>
    </w:p>
    <w:p w:rsidR="006F3857" w:rsidRPr="006F2E63" w:rsidRDefault="006F3857" w:rsidP="006F3857">
      <w:pPr>
        <w:spacing w:after="0" w:line="240" w:lineRule="auto"/>
        <w:ind w:firstLine="709"/>
        <w:jc w:val="center"/>
        <w:rPr>
          <w:rFonts w:ascii="Times New Roman" w:hAnsi="Times New Roman" w:cs="Times New Roman"/>
          <w:sz w:val="28"/>
          <w:szCs w:val="28"/>
        </w:rPr>
      </w:pPr>
    </w:p>
    <w:p w:rsidR="006F3857" w:rsidRPr="006F2E63" w:rsidRDefault="006F3857" w:rsidP="006F3857">
      <w:pPr>
        <w:spacing w:after="0" w:line="240" w:lineRule="auto"/>
        <w:ind w:firstLine="709"/>
        <w:jc w:val="center"/>
        <w:rPr>
          <w:rFonts w:ascii="Times New Roman" w:hAnsi="Times New Roman" w:cs="Times New Roman"/>
          <w:sz w:val="28"/>
          <w:szCs w:val="28"/>
        </w:rPr>
      </w:pPr>
    </w:p>
    <w:p w:rsidR="006F3857" w:rsidRPr="006F2E63" w:rsidRDefault="006F3857" w:rsidP="006F3857">
      <w:pPr>
        <w:spacing w:after="0" w:line="240" w:lineRule="auto"/>
        <w:ind w:firstLine="709"/>
        <w:jc w:val="center"/>
        <w:rPr>
          <w:rFonts w:ascii="Times New Roman" w:hAnsi="Times New Roman" w:cs="Times New Roman"/>
          <w:sz w:val="28"/>
          <w:szCs w:val="28"/>
        </w:rPr>
      </w:pPr>
    </w:p>
    <w:p w:rsidR="006F3857" w:rsidRPr="006F2E63" w:rsidRDefault="006F3857" w:rsidP="006F3857">
      <w:pPr>
        <w:spacing w:after="0" w:line="240" w:lineRule="auto"/>
        <w:ind w:firstLine="709"/>
        <w:jc w:val="center"/>
        <w:rPr>
          <w:rFonts w:ascii="Times New Roman" w:hAnsi="Times New Roman" w:cs="Times New Roman"/>
          <w:sz w:val="28"/>
          <w:szCs w:val="28"/>
        </w:rPr>
      </w:pPr>
    </w:p>
    <w:p w:rsidR="006F3857" w:rsidRPr="006F2E63" w:rsidRDefault="006F3857" w:rsidP="00F93563">
      <w:pPr>
        <w:spacing w:after="0" w:line="360" w:lineRule="auto"/>
        <w:jc w:val="right"/>
        <w:rPr>
          <w:rFonts w:ascii="Times New Roman" w:hAnsi="Times New Roman" w:cs="Times New Roman"/>
          <w:sz w:val="28"/>
          <w:szCs w:val="28"/>
        </w:rPr>
      </w:pPr>
      <w:r w:rsidRPr="006F2E63">
        <w:rPr>
          <w:rFonts w:ascii="Times New Roman" w:hAnsi="Times New Roman" w:cs="Times New Roman"/>
          <w:sz w:val="28"/>
          <w:szCs w:val="28"/>
        </w:rPr>
        <w:t>Автор: Меерова Надежда Юрьевна, воспитатель.</w:t>
      </w:r>
    </w:p>
    <w:p w:rsidR="006F3857" w:rsidRPr="006F2E63" w:rsidRDefault="006F3857" w:rsidP="001870E7">
      <w:pPr>
        <w:spacing w:after="0" w:line="360" w:lineRule="auto"/>
        <w:jc w:val="right"/>
        <w:rPr>
          <w:rFonts w:ascii="Times New Roman" w:hAnsi="Times New Roman" w:cs="Times New Roman"/>
          <w:sz w:val="28"/>
          <w:szCs w:val="28"/>
        </w:rPr>
      </w:pPr>
      <w:r w:rsidRPr="006F2E63">
        <w:rPr>
          <w:rFonts w:ascii="Times New Roman" w:hAnsi="Times New Roman" w:cs="Times New Roman"/>
          <w:sz w:val="28"/>
          <w:szCs w:val="28"/>
        </w:rPr>
        <w:t xml:space="preserve">МБДОУ «Непоседы» </w:t>
      </w:r>
      <w:proofErr w:type="gramStart"/>
      <w:r w:rsidRPr="006F2E63">
        <w:rPr>
          <w:rFonts w:ascii="Times New Roman" w:hAnsi="Times New Roman" w:cs="Times New Roman"/>
          <w:sz w:val="28"/>
          <w:szCs w:val="28"/>
        </w:rPr>
        <w:t>с</w:t>
      </w:r>
      <w:proofErr w:type="gramEnd"/>
      <w:r w:rsidRPr="006F2E63">
        <w:rPr>
          <w:rFonts w:ascii="Times New Roman" w:hAnsi="Times New Roman" w:cs="Times New Roman"/>
          <w:sz w:val="28"/>
          <w:szCs w:val="28"/>
        </w:rPr>
        <w:t>. Галкино</w:t>
      </w:r>
    </w:p>
    <w:p w:rsidR="001870E7" w:rsidRDefault="001870E7" w:rsidP="001870E7">
      <w:pPr>
        <w:spacing w:after="0" w:line="360" w:lineRule="auto"/>
        <w:jc w:val="center"/>
        <w:rPr>
          <w:rFonts w:ascii="Times New Roman" w:hAnsi="Times New Roman" w:cs="Times New Roman"/>
          <w:sz w:val="28"/>
          <w:szCs w:val="28"/>
        </w:rPr>
      </w:pPr>
    </w:p>
    <w:p w:rsidR="001870E7" w:rsidRDefault="001870E7" w:rsidP="001870E7">
      <w:pPr>
        <w:spacing w:after="0" w:line="360" w:lineRule="auto"/>
        <w:jc w:val="center"/>
        <w:rPr>
          <w:rFonts w:ascii="Times New Roman" w:hAnsi="Times New Roman" w:cs="Times New Roman"/>
          <w:sz w:val="28"/>
          <w:szCs w:val="28"/>
        </w:rPr>
      </w:pPr>
    </w:p>
    <w:p w:rsidR="001870E7" w:rsidRDefault="006F3857" w:rsidP="001870E7">
      <w:pPr>
        <w:spacing w:after="0" w:line="360" w:lineRule="auto"/>
        <w:jc w:val="center"/>
        <w:rPr>
          <w:rFonts w:ascii="Times New Roman" w:hAnsi="Times New Roman" w:cs="Times New Roman"/>
          <w:sz w:val="28"/>
          <w:szCs w:val="28"/>
        </w:rPr>
      </w:pPr>
      <w:r w:rsidRPr="006F2E63">
        <w:rPr>
          <w:rFonts w:ascii="Times New Roman" w:hAnsi="Times New Roman" w:cs="Times New Roman"/>
          <w:sz w:val="28"/>
          <w:szCs w:val="28"/>
        </w:rPr>
        <w:t>с</w:t>
      </w:r>
      <w:r w:rsidR="008530C4">
        <w:rPr>
          <w:rFonts w:ascii="Times New Roman" w:hAnsi="Times New Roman" w:cs="Times New Roman"/>
          <w:sz w:val="28"/>
          <w:szCs w:val="28"/>
        </w:rPr>
        <w:t>. Галкино, 2024</w:t>
      </w:r>
    </w:p>
    <w:p w:rsidR="00F078BB" w:rsidRDefault="00F078BB" w:rsidP="001870E7">
      <w:pPr>
        <w:spacing w:after="0" w:line="360" w:lineRule="auto"/>
        <w:jc w:val="center"/>
        <w:rPr>
          <w:rFonts w:ascii="Times New Roman" w:hAnsi="Times New Roman" w:cs="Times New Roman"/>
          <w:sz w:val="28"/>
          <w:szCs w:val="28"/>
        </w:rPr>
      </w:pPr>
    </w:p>
    <w:p w:rsidR="006F3857" w:rsidRDefault="006F3857" w:rsidP="001870E7">
      <w:pPr>
        <w:spacing w:after="0" w:line="360" w:lineRule="auto"/>
        <w:jc w:val="center"/>
        <w:rPr>
          <w:rFonts w:ascii="Times New Roman" w:hAnsi="Times New Roman" w:cs="Times New Roman"/>
          <w:sz w:val="28"/>
          <w:szCs w:val="28"/>
        </w:rPr>
      </w:pPr>
      <w:r w:rsidRPr="006F2E63">
        <w:rPr>
          <w:rFonts w:ascii="Times New Roman" w:hAnsi="Times New Roman" w:cs="Times New Roman"/>
          <w:sz w:val="28"/>
          <w:szCs w:val="28"/>
        </w:rPr>
        <w:lastRenderedPageBreak/>
        <w:t>Содержание</w:t>
      </w:r>
    </w:p>
    <w:p w:rsidR="00D968D3" w:rsidRDefault="00D968D3" w:rsidP="00CE6A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Введение</w:t>
      </w:r>
      <w:r w:rsidR="00A0386F">
        <w:rPr>
          <w:rFonts w:ascii="Times New Roman" w:hAnsi="Times New Roman" w:cs="Times New Roman"/>
          <w:sz w:val="28"/>
          <w:szCs w:val="28"/>
        </w:rPr>
        <w:t>………………………………………………………………..</w:t>
      </w:r>
      <w:r w:rsidR="003E3180">
        <w:rPr>
          <w:rFonts w:ascii="Times New Roman" w:hAnsi="Times New Roman" w:cs="Times New Roman"/>
          <w:sz w:val="28"/>
          <w:szCs w:val="28"/>
        </w:rPr>
        <w:t>3</w:t>
      </w:r>
    </w:p>
    <w:p w:rsidR="00CE6A92" w:rsidRPr="006F2E63" w:rsidRDefault="00CE6A92" w:rsidP="00CE6A92">
      <w:pPr>
        <w:spacing w:after="0" w:line="240" w:lineRule="auto"/>
        <w:ind w:firstLine="709"/>
        <w:jc w:val="both"/>
        <w:rPr>
          <w:rFonts w:ascii="Times New Roman" w:hAnsi="Times New Roman" w:cs="Times New Roman"/>
          <w:sz w:val="28"/>
          <w:szCs w:val="28"/>
        </w:rPr>
      </w:pPr>
      <w:r w:rsidRPr="006F2E63">
        <w:rPr>
          <w:rFonts w:ascii="Times New Roman" w:hAnsi="Times New Roman" w:cs="Times New Roman"/>
          <w:sz w:val="28"/>
          <w:szCs w:val="28"/>
        </w:rPr>
        <w:t>Основные понятия, цель и задачи</w:t>
      </w:r>
      <w:r>
        <w:rPr>
          <w:rFonts w:ascii="Times New Roman" w:hAnsi="Times New Roman" w:cs="Times New Roman"/>
          <w:sz w:val="28"/>
          <w:szCs w:val="28"/>
        </w:rPr>
        <w:t>…………………………………</w:t>
      </w:r>
      <w:r w:rsidR="003E3180">
        <w:rPr>
          <w:rFonts w:ascii="Times New Roman" w:hAnsi="Times New Roman" w:cs="Times New Roman"/>
          <w:sz w:val="28"/>
          <w:szCs w:val="28"/>
        </w:rPr>
        <w:t>….6</w:t>
      </w:r>
    </w:p>
    <w:p w:rsidR="00CE6A92" w:rsidRPr="006F2E63" w:rsidRDefault="00CE6A92" w:rsidP="00CE6A92">
      <w:pPr>
        <w:spacing w:after="0" w:line="240" w:lineRule="auto"/>
        <w:ind w:firstLine="709"/>
        <w:jc w:val="both"/>
        <w:rPr>
          <w:rFonts w:ascii="Times New Roman" w:hAnsi="Times New Roman" w:cs="Times New Roman"/>
          <w:sz w:val="28"/>
          <w:szCs w:val="28"/>
        </w:rPr>
      </w:pPr>
      <w:r w:rsidRPr="006F2E63">
        <w:rPr>
          <w:rFonts w:ascii="Times New Roman" w:hAnsi="Times New Roman" w:cs="Times New Roman"/>
          <w:sz w:val="28"/>
          <w:szCs w:val="28"/>
        </w:rPr>
        <w:t>Описание методической разработки</w:t>
      </w:r>
      <w:r>
        <w:rPr>
          <w:rFonts w:ascii="Times New Roman" w:hAnsi="Times New Roman" w:cs="Times New Roman"/>
          <w:sz w:val="28"/>
          <w:szCs w:val="28"/>
        </w:rPr>
        <w:t>………………………………</w:t>
      </w:r>
      <w:r w:rsidR="003E3180">
        <w:rPr>
          <w:rFonts w:ascii="Times New Roman" w:hAnsi="Times New Roman" w:cs="Times New Roman"/>
          <w:sz w:val="28"/>
          <w:szCs w:val="28"/>
        </w:rPr>
        <w:t>….9</w:t>
      </w:r>
    </w:p>
    <w:p w:rsidR="00CE6A92" w:rsidRPr="006F2E63" w:rsidRDefault="00CE6A92" w:rsidP="00CE6A92">
      <w:pPr>
        <w:spacing w:after="0" w:line="240" w:lineRule="auto"/>
        <w:ind w:firstLine="709"/>
        <w:jc w:val="both"/>
        <w:rPr>
          <w:rFonts w:ascii="Times New Roman" w:hAnsi="Times New Roman" w:cs="Times New Roman"/>
          <w:sz w:val="28"/>
          <w:szCs w:val="28"/>
        </w:rPr>
      </w:pPr>
      <w:r w:rsidRPr="006F2E63">
        <w:rPr>
          <w:rFonts w:ascii="Times New Roman" w:hAnsi="Times New Roman" w:cs="Times New Roman"/>
          <w:sz w:val="28"/>
          <w:szCs w:val="28"/>
        </w:rPr>
        <w:t>За</w:t>
      </w:r>
      <w:r>
        <w:rPr>
          <w:rFonts w:ascii="Times New Roman" w:hAnsi="Times New Roman" w:cs="Times New Roman"/>
          <w:sz w:val="28"/>
          <w:szCs w:val="28"/>
        </w:rPr>
        <w:t>ключение…………………………………………………………</w:t>
      </w:r>
      <w:r w:rsidR="003E3180">
        <w:rPr>
          <w:rFonts w:ascii="Times New Roman" w:hAnsi="Times New Roman" w:cs="Times New Roman"/>
          <w:sz w:val="28"/>
          <w:szCs w:val="28"/>
        </w:rPr>
        <w:t>….15</w:t>
      </w:r>
    </w:p>
    <w:p w:rsidR="00CE6A92" w:rsidRDefault="00CE6A92" w:rsidP="00CE6A92">
      <w:pPr>
        <w:spacing w:after="0" w:line="240" w:lineRule="auto"/>
        <w:ind w:firstLine="709"/>
        <w:jc w:val="both"/>
        <w:rPr>
          <w:rFonts w:ascii="Times New Roman" w:hAnsi="Times New Roman" w:cs="Times New Roman"/>
          <w:sz w:val="28"/>
          <w:szCs w:val="28"/>
        </w:rPr>
      </w:pPr>
      <w:r w:rsidRPr="006F2E63">
        <w:rPr>
          <w:rFonts w:ascii="Times New Roman" w:hAnsi="Times New Roman" w:cs="Times New Roman"/>
          <w:sz w:val="28"/>
          <w:szCs w:val="28"/>
        </w:rPr>
        <w:t>При</w:t>
      </w:r>
      <w:r w:rsidR="003E3180">
        <w:rPr>
          <w:rFonts w:ascii="Times New Roman" w:hAnsi="Times New Roman" w:cs="Times New Roman"/>
          <w:sz w:val="28"/>
          <w:szCs w:val="28"/>
        </w:rPr>
        <w:t>ложения</w:t>
      </w:r>
    </w:p>
    <w:p w:rsidR="00CE6A92" w:rsidRDefault="00CE6A92" w:rsidP="00CE6A92">
      <w:pPr>
        <w:spacing w:after="0" w:line="240" w:lineRule="auto"/>
        <w:ind w:firstLine="709"/>
        <w:jc w:val="both"/>
        <w:rPr>
          <w:rFonts w:ascii="Times New Roman" w:hAnsi="Times New Roman" w:cs="Times New Roman"/>
          <w:sz w:val="28"/>
          <w:szCs w:val="28"/>
        </w:rPr>
      </w:pPr>
    </w:p>
    <w:p w:rsidR="00CE6A92" w:rsidRDefault="00CE6A92" w:rsidP="00CE6A92">
      <w:pPr>
        <w:spacing w:after="0" w:line="240" w:lineRule="auto"/>
        <w:ind w:firstLine="709"/>
        <w:jc w:val="both"/>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CE6A92" w:rsidRDefault="00CE6A92" w:rsidP="00CE6A92">
      <w:pPr>
        <w:spacing w:after="0" w:line="240" w:lineRule="auto"/>
        <w:ind w:firstLine="709"/>
        <w:rPr>
          <w:rFonts w:ascii="Times New Roman" w:hAnsi="Times New Roman" w:cs="Times New Roman"/>
          <w:sz w:val="28"/>
          <w:szCs w:val="28"/>
        </w:rPr>
      </w:pPr>
    </w:p>
    <w:p w:rsidR="00831850" w:rsidRDefault="00831850" w:rsidP="00831850">
      <w:pPr>
        <w:spacing w:after="0" w:line="240" w:lineRule="auto"/>
        <w:rPr>
          <w:rFonts w:ascii="Times New Roman" w:hAnsi="Times New Roman" w:cs="Times New Roman"/>
          <w:sz w:val="28"/>
          <w:szCs w:val="28"/>
        </w:rPr>
      </w:pPr>
    </w:p>
    <w:p w:rsidR="00F93563" w:rsidRDefault="00F93563" w:rsidP="00831850">
      <w:pPr>
        <w:spacing w:after="0" w:line="240" w:lineRule="auto"/>
        <w:jc w:val="right"/>
        <w:rPr>
          <w:rFonts w:ascii="Times New Roman" w:hAnsi="Times New Roman" w:cs="Times New Roman"/>
          <w:sz w:val="28"/>
          <w:szCs w:val="28"/>
        </w:rPr>
      </w:pPr>
    </w:p>
    <w:p w:rsidR="00F93563" w:rsidRDefault="00F93563" w:rsidP="00831850">
      <w:pPr>
        <w:spacing w:after="0" w:line="240" w:lineRule="auto"/>
        <w:jc w:val="right"/>
        <w:rPr>
          <w:rFonts w:ascii="Times New Roman" w:hAnsi="Times New Roman" w:cs="Times New Roman"/>
          <w:sz w:val="28"/>
          <w:szCs w:val="28"/>
        </w:rPr>
      </w:pPr>
    </w:p>
    <w:p w:rsidR="00F078BB" w:rsidRDefault="00F078BB" w:rsidP="00831850">
      <w:pPr>
        <w:spacing w:after="0" w:line="240" w:lineRule="auto"/>
        <w:jc w:val="right"/>
        <w:rPr>
          <w:rFonts w:ascii="Times New Roman" w:hAnsi="Times New Roman" w:cs="Times New Roman"/>
          <w:sz w:val="28"/>
          <w:szCs w:val="28"/>
        </w:rPr>
      </w:pPr>
    </w:p>
    <w:p w:rsidR="008B081A" w:rsidRDefault="008B081A" w:rsidP="0083185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Математика-это язык, на котором говорят все восточные науки.</w:t>
      </w:r>
    </w:p>
    <w:p w:rsidR="008B081A" w:rsidRDefault="008B081A" w:rsidP="008B081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Н.К.Крупская </w:t>
      </w:r>
    </w:p>
    <w:p w:rsidR="008B081A" w:rsidRDefault="008B081A" w:rsidP="008B081A">
      <w:pPr>
        <w:spacing w:after="0" w:line="240" w:lineRule="auto"/>
        <w:rPr>
          <w:rFonts w:ascii="Times New Roman" w:hAnsi="Times New Roman" w:cs="Times New Roman"/>
          <w:sz w:val="28"/>
          <w:szCs w:val="28"/>
        </w:rPr>
      </w:pPr>
    </w:p>
    <w:p w:rsidR="00CE6A92" w:rsidRDefault="00CE6A92" w:rsidP="008B08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Введение</w:t>
      </w:r>
    </w:p>
    <w:p w:rsidR="00081BBB" w:rsidRDefault="00081BBB" w:rsidP="008B081A">
      <w:pPr>
        <w:spacing w:after="0" w:line="240" w:lineRule="auto"/>
        <w:jc w:val="center"/>
        <w:rPr>
          <w:rFonts w:ascii="Times New Roman" w:hAnsi="Times New Roman" w:cs="Times New Roman"/>
          <w:sz w:val="28"/>
          <w:szCs w:val="28"/>
        </w:rPr>
      </w:pPr>
    </w:p>
    <w:p w:rsidR="00081BBB" w:rsidRDefault="00081BBB" w:rsidP="00081BBB">
      <w:pPr>
        <w:spacing w:after="0" w:line="240" w:lineRule="auto"/>
        <w:ind w:firstLine="709"/>
        <w:jc w:val="both"/>
        <w:rPr>
          <w:rFonts w:ascii="Times New Roman" w:hAnsi="Times New Roman" w:cs="Times New Roman"/>
          <w:sz w:val="28"/>
          <w:szCs w:val="28"/>
          <w:shd w:val="clear" w:color="auto" w:fill="FFFFFF"/>
        </w:rPr>
      </w:pPr>
      <w:r w:rsidRPr="006F2E63">
        <w:rPr>
          <w:rFonts w:ascii="Times New Roman" w:hAnsi="Times New Roman" w:cs="Times New Roman"/>
          <w:sz w:val="28"/>
          <w:szCs w:val="28"/>
          <w:shd w:val="clear" w:color="auto" w:fill="FFFFFF"/>
        </w:rPr>
        <w:t xml:space="preserve">Дошкольное детство охватывает период с 3 до 7 лет. В это время происходит отсоединение ребенка от взрослого, что ведет к изменению социальной ситуации. Дошкольник впервые покидает пределы мира семьи и входит в мир взрослых людей с определенными законами и правилами. Расширяется круг общения, дошкольник посещает магазины, театры, детский сад, что важно для его развития. </w:t>
      </w:r>
    </w:p>
    <w:p w:rsidR="00F269FE" w:rsidRPr="00081BBB" w:rsidRDefault="00F269FE" w:rsidP="00081BBB">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Дошкольный возрас</w:t>
      </w:r>
      <w:r w:rsidR="00081BBB">
        <w:rPr>
          <w:rFonts w:ascii="Times New Roman" w:hAnsi="Times New Roman" w:cs="Times New Roman"/>
          <w:sz w:val="28"/>
          <w:szCs w:val="28"/>
        </w:rPr>
        <w:t>т -</w:t>
      </w:r>
      <w:r>
        <w:rPr>
          <w:rFonts w:ascii="Times New Roman" w:hAnsi="Times New Roman" w:cs="Times New Roman"/>
          <w:sz w:val="28"/>
          <w:szCs w:val="28"/>
        </w:rPr>
        <w:t xml:space="preserve"> важнейший стартовый период в жизни человека. Это начало длинной дороги в мир познания и открытий. Именно в это время у детей закладывается фундамент для дальнейшего развития.</w:t>
      </w:r>
    </w:p>
    <w:p w:rsidR="001D30AC" w:rsidRDefault="001D30AC" w:rsidP="001D30AC">
      <w:pPr>
        <w:spacing w:after="0" w:line="240" w:lineRule="auto"/>
        <w:ind w:firstLine="709"/>
        <w:jc w:val="both"/>
        <w:rPr>
          <w:rFonts w:ascii="Times New Roman" w:hAnsi="Times New Roman" w:cs="Times New Roman"/>
          <w:sz w:val="28"/>
          <w:szCs w:val="28"/>
        </w:rPr>
      </w:pPr>
      <w:r w:rsidRPr="001D30AC">
        <w:rPr>
          <w:rFonts w:ascii="Times New Roman" w:hAnsi="Times New Roman" w:cs="Times New Roman"/>
          <w:sz w:val="28"/>
          <w:szCs w:val="28"/>
        </w:rPr>
        <w:t>Одним из наиболее значимых видов деятельности в дошкольном возрасте является игра.  В игре ребенок приобретает новые знания, умения, навыки. Игры, способствующие развитию восприятия, внимания, памяти, мышления, развитию творческих способностей, направлены на умственное развитие дошкольника в целом. Одной из</w:t>
      </w:r>
      <w:r>
        <w:rPr>
          <w:rFonts w:ascii="Times New Roman" w:hAnsi="Times New Roman" w:cs="Times New Roman"/>
          <w:sz w:val="28"/>
          <w:szCs w:val="28"/>
        </w:rPr>
        <w:t xml:space="preserve"> наиболее важных задач для меня как воспитателя - развит</w:t>
      </w:r>
      <w:r w:rsidR="00F73C5D">
        <w:rPr>
          <w:rFonts w:ascii="Times New Roman" w:hAnsi="Times New Roman" w:cs="Times New Roman"/>
          <w:sz w:val="28"/>
          <w:szCs w:val="28"/>
        </w:rPr>
        <w:t>ие</w:t>
      </w:r>
      <w:r w:rsidRPr="001D30AC">
        <w:rPr>
          <w:rFonts w:ascii="Times New Roman" w:hAnsi="Times New Roman" w:cs="Times New Roman"/>
          <w:sz w:val="28"/>
          <w:szCs w:val="28"/>
        </w:rPr>
        <w:t xml:space="preserve"> у ребенка интерес к математике в дошкольном возрасте. Приобщение к этому предмету в игровой и занимательной форме поможет ребенку в дальнейшем быстрее и легче усваивать школьную программу.</w:t>
      </w:r>
      <w:r w:rsidR="00F73C5D">
        <w:rPr>
          <w:rFonts w:ascii="Times New Roman" w:hAnsi="Times New Roman" w:cs="Times New Roman"/>
          <w:sz w:val="28"/>
          <w:szCs w:val="28"/>
        </w:rPr>
        <w:t xml:space="preserve"> </w:t>
      </w:r>
    </w:p>
    <w:p w:rsidR="00F269FE" w:rsidRPr="00E412AE" w:rsidRDefault="00F269FE" w:rsidP="001D30AC">
      <w:pPr>
        <w:spacing w:after="0" w:line="240" w:lineRule="auto"/>
        <w:ind w:firstLine="709"/>
        <w:jc w:val="both"/>
        <w:rPr>
          <w:rFonts w:ascii="Times New Roman" w:hAnsi="Times New Roman" w:cs="Times New Roman"/>
          <w:sz w:val="28"/>
          <w:szCs w:val="28"/>
        </w:rPr>
      </w:pPr>
      <w:r w:rsidRPr="00E412AE">
        <w:rPr>
          <w:rFonts w:ascii="Times New Roman" w:hAnsi="Times New Roman" w:cs="Times New Roman"/>
          <w:sz w:val="28"/>
          <w:szCs w:val="28"/>
        </w:rPr>
        <w:t xml:space="preserve">Огромную роль в интеллектуальном развитии и воспитании дошкольника играет математика, которая сопровождает нас всю жизнь. Без счета, без умения правильно складывать, вычитать, умножать и делить числа человеку прожить невозможно. Поэтому чем раньше ребенок поймет и усвоит азы математики. Тем легче ему будет в дальнейшем.  </w:t>
      </w:r>
    </w:p>
    <w:p w:rsidR="0067465A" w:rsidRPr="00C14C0D" w:rsidRDefault="0067465A" w:rsidP="00E412AE">
      <w:pPr>
        <w:spacing w:after="0" w:line="240" w:lineRule="auto"/>
        <w:ind w:firstLine="709"/>
        <w:jc w:val="both"/>
        <w:rPr>
          <w:rFonts w:ascii="Times New Roman" w:hAnsi="Times New Roman" w:cs="Times New Roman"/>
          <w:sz w:val="28"/>
          <w:szCs w:val="28"/>
        </w:rPr>
      </w:pPr>
      <w:r w:rsidRPr="00C14C0D">
        <w:rPr>
          <w:rFonts w:ascii="Times New Roman" w:hAnsi="Times New Roman" w:cs="Times New Roman"/>
          <w:sz w:val="28"/>
          <w:szCs w:val="28"/>
          <w:shd w:val="clear" w:color="auto" w:fill="FFFFFF"/>
        </w:rPr>
        <w:t xml:space="preserve">В математику ребенок входит уже с самого раннего возраста. В течение всего дошкольного возраста у ребенка начинают закладываться элементарные математические представления, которые в дальнейшем будут основой для развития его интеллекта и дальнейшей учебной деятельности. Источником элементарных математических представлений для ребенка является окружающая реальная действительность, которую он познает в процессе своей разнообразной деятельности, в общении с взрослыми и под их обучающим руководством. </w:t>
      </w:r>
    </w:p>
    <w:p w:rsidR="00C60D92" w:rsidRPr="00C60D92" w:rsidRDefault="00F269FE" w:rsidP="00C60D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60D92" w:rsidRPr="00C60D92">
        <w:rPr>
          <w:rFonts w:ascii="Times New Roman" w:hAnsi="Times New Roman" w:cs="Times New Roman"/>
          <w:sz w:val="28"/>
          <w:szCs w:val="28"/>
        </w:rPr>
        <w:t>Одной из основных задач современного ДОУ, в соответствии с ФГОС ДО, является развитие у детей дошкольного возраста математических способностей.</w:t>
      </w:r>
      <w:proofErr w:type="gramEnd"/>
    </w:p>
    <w:p w:rsidR="0067465A" w:rsidRDefault="0067465A" w:rsidP="0067465A">
      <w:pPr>
        <w:spacing w:after="0" w:line="240" w:lineRule="auto"/>
        <w:ind w:firstLine="709"/>
        <w:jc w:val="both"/>
        <w:rPr>
          <w:rFonts w:ascii="Times New Roman" w:hAnsi="Times New Roman" w:cs="Times New Roman"/>
          <w:color w:val="000000"/>
          <w:sz w:val="28"/>
          <w:szCs w:val="28"/>
        </w:rPr>
      </w:pPr>
      <w:r w:rsidRPr="00FC76C8">
        <w:rPr>
          <w:rFonts w:ascii="Times New Roman" w:hAnsi="Times New Roman" w:cs="Times New Roman"/>
          <w:color w:val="000000"/>
          <w:sz w:val="28"/>
          <w:szCs w:val="28"/>
        </w:rPr>
        <w:t xml:space="preserve">Чтобы научить детей дошкольного возраста любить математику, привить интерес к интеллектуальной деятельности, побуждать к решению поисковых задач, необходимо творчески и с интересом подходить к </w:t>
      </w:r>
      <w:r w:rsidRPr="00FC76C8">
        <w:rPr>
          <w:rFonts w:ascii="Times New Roman" w:hAnsi="Times New Roman" w:cs="Times New Roman"/>
          <w:color w:val="000000"/>
          <w:sz w:val="28"/>
          <w:szCs w:val="28"/>
        </w:rPr>
        <w:lastRenderedPageBreak/>
        <w:t>организации процесса обучения, использовать разнообразие и вариативность развивающих игр с математическим содержанием. Это позволит детям более уверенно ориентироваться в простейших закономерностях окружающей их действительности и активно использовать математически</w:t>
      </w:r>
      <w:r>
        <w:rPr>
          <w:rFonts w:ascii="Times New Roman" w:hAnsi="Times New Roman" w:cs="Times New Roman"/>
          <w:color w:val="000000"/>
          <w:sz w:val="28"/>
          <w:szCs w:val="28"/>
        </w:rPr>
        <w:t xml:space="preserve">е знания в повседневной жизни. </w:t>
      </w:r>
    </w:p>
    <w:p w:rsidR="0067465A" w:rsidRDefault="0067465A" w:rsidP="0067465A">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Математику мы используем в различных режимных моментах:</w:t>
      </w:r>
    </w:p>
    <w:p w:rsidR="0095477A" w:rsidRPr="0095477A" w:rsidRDefault="0095477A" w:rsidP="0067465A">
      <w:pPr>
        <w:pStyle w:val="aa"/>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Утренняя гимнастика</w:t>
      </w:r>
    </w:p>
    <w:p w:rsidR="0095477A" w:rsidRPr="0095477A" w:rsidRDefault="0095477A" w:rsidP="0067465A">
      <w:pPr>
        <w:pStyle w:val="aa"/>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Одевание (раздевание) на прогулку.</w:t>
      </w:r>
    </w:p>
    <w:p w:rsidR="0095477A" w:rsidRPr="0095477A" w:rsidRDefault="0095477A" w:rsidP="0067465A">
      <w:pPr>
        <w:pStyle w:val="aa"/>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Н</w:t>
      </w:r>
      <w:r w:rsidR="0037509B">
        <w:rPr>
          <w:rFonts w:ascii="Times New Roman" w:hAnsi="Times New Roman" w:cs="Times New Roman"/>
          <w:color w:val="000000"/>
          <w:sz w:val="28"/>
          <w:szCs w:val="28"/>
        </w:rPr>
        <w:t>епосредственно образовательная деятельность</w:t>
      </w:r>
    </w:p>
    <w:p w:rsidR="0095477A" w:rsidRPr="0095477A" w:rsidRDefault="0095477A" w:rsidP="0067465A">
      <w:pPr>
        <w:pStyle w:val="aa"/>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Прогулка</w:t>
      </w:r>
    </w:p>
    <w:p w:rsidR="0095477A" w:rsidRPr="0003342A" w:rsidRDefault="0095477A" w:rsidP="0067465A">
      <w:pPr>
        <w:pStyle w:val="aa"/>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Сюжетно-ролевые игры</w:t>
      </w:r>
    </w:p>
    <w:p w:rsidR="0003342A" w:rsidRPr="0003342A" w:rsidRDefault="0003342A" w:rsidP="000334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нашей группе есть в наличии соответствующий материал, который позволяет не только стимулировать изначально присущую дошкольникам любознательность, но и развивать их познавательные интересы дальше.   </w:t>
      </w:r>
    </w:p>
    <w:p w:rsidR="0095477A" w:rsidRDefault="0095477A" w:rsidP="0003342A">
      <w:pPr>
        <w:spacing w:after="0" w:line="240" w:lineRule="auto"/>
        <w:ind w:firstLine="709"/>
        <w:jc w:val="both"/>
        <w:rPr>
          <w:rStyle w:val="ab"/>
          <w:rFonts w:ascii="Times New Roman" w:hAnsi="Times New Roman" w:cs="Times New Roman"/>
          <w:b w:val="0"/>
          <w:sz w:val="28"/>
          <w:szCs w:val="28"/>
        </w:rPr>
      </w:pPr>
      <w:r>
        <w:rPr>
          <w:rStyle w:val="ab"/>
          <w:rFonts w:ascii="Verdana" w:hAnsi="Verdana"/>
          <w:color w:val="303F50"/>
          <w:sz w:val="17"/>
          <w:szCs w:val="17"/>
          <w:shd w:val="clear" w:color="auto" w:fill="FFFFFF"/>
        </w:rPr>
        <w:t> </w:t>
      </w:r>
      <w:r w:rsidRPr="0095477A">
        <w:rPr>
          <w:rStyle w:val="ab"/>
          <w:rFonts w:ascii="Times New Roman" w:hAnsi="Times New Roman" w:cs="Times New Roman"/>
          <w:b w:val="0"/>
          <w:sz w:val="28"/>
          <w:szCs w:val="28"/>
        </w:rPr>
        <w:t>Таким образом, использование разных форм работы по математике,  дает возможность ребенку учиться с интересом и удовольствием, постигать мир математики и верить в свои силы.</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bCs/>
          <w:sz w:val="28"/>
          <w:szCs w:val="28"/>
        </w:rPr>
        <w:t>Участники:</w:t>
      </w:r>
      <w:r w:rsidRPr="00AF36C9">
        <w:rPr>
          <w:rFonts w:ascii="Times New Roman" w:hAnsi="Times New Roman" w:cs="Times New Roman"/>
          <w:sz w:val="28"/>
          <w:szCs w:val="28"/>
        </w:rPr>
        <w:t> дети вс</w:t>
      </w:r>
      <w:r>
        <w:rPr>
          <w:rFonts w:ascii="Times New Roman" w:hAnsi="Times New Roman" w:cs="Times New Roman"/>
          <w:sz w:val="28"/>
          <w:szCs w:val="28"/>
        </w:rPr>
        <w:t>ех возрастных подгрупп, воспитатель</w:t>
      </w:r>
      <w:r w:rsidRPr="00AF36C9">
        <w:rPr>
          <w:rFonts w:ascii="Times New Roman" w:hAnsi="Times New Roman" w:cs="Times New Roman"/>
          <w:sz w:val="28"/>
          <w:szCs w:val="28"/>
        </w:rPr>
        <w:t>, родители.</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bCs/>
          <w:sz w:val="28"/>
          <w:szCs w:val="28"/>
        </w:rPr>
        <w:t>Продолжительность тематической недели:</w:t>
      </w:r>
      <w:r>
        <w:rPr>
          <w:rFonts w:ascii="Times New Roman" w:hAnsi="Times New Roman" w:cs="Times New Roman"/>
          <w:sz w:val="28"/>
          <w:szCs w:val="28"/>
        </w:rPr>
        <w:t> с 08.03.2022 по 14.03.2022</w:t>
      </w:r>
      <w:r w:rsidRPr="00AF36C9">
        <w:rPr>
          <w:rFonts w:ascii="Times New Roman" w:hAnsi="Times New Roman" w:cs="Times New Roman"/>
          <w:sz w:val="28"/>
          <w:szCs w:val="28"/>
        </w:rPr>
        <w:t xml:space="preserve"> (</w:t>
      </w:r>
      <w:proofErr w:type="gramStart"/>
      <w:r w:rsidRPr="00AF36C9">
        <w:rPr>
          <w:rFonts w:ascii="Times New Roman" w:hAnsi="Times New Roman" w:cs="Times New Roman"/>
          <w:sz w:val="28"/>
          <w:szCs w:val="28"/>
        </w:rPr>
        <w:t>краткосрочный</w:t>
      </w:r>
      <w:proofErr w:type="gramEnd"/>
      <w:r w:rsidRPr="00AF36C9">
        <w:rPr>
          <w:rFonts w:ascii="Times New Roman" w:hAnsi="Times New Roman" w:cs="Times New Roman"/>
          <w:sz w:val="28"/>
          <w:szCs w:val="28"/>
        </w:rPr>
        <w:t>)</w:t>
      </w:r>
    </w:p>
    <w:p w:rsidR="00AF36C9" w:rsidRDefault="00AF36C9" w:rsidP="00AF36C9">
      <w:pPr>
        <w:spacing w:after="0" w:line="240" w:lineRule="auto"/>
        <w:ind w:firstLine="709"/>
        <w:jc w:val="both"/>
        <w:rPr>
          <w:rFonts w:ascii="Times New Roman" w:hAnsi="Times New Roman" w:cs="Times New Roman"/>
          <w:bCs/>
          <w:sz w:val="28"/>
          <w:szCs w:val="28"/>
        </w:rPr>
      </w:pPr>
      <w:r w:rsidRPr="00AF36C9">
        <w:rPr>
          <w:rFonts w:ascii="Times New Roman" w:hAnsi="Times New Roman" w:cs="Times New Roman"/>
          <w:bCs/>
          <w:sz w:val="28"/>
          <w:szCs w:val="28"/>
        </w:rPr>
        <w:t>Ожидаемые результаты:</w:t>
      </w:r>
    </w:p>
    <w:p w:rsidR="00D73E91" w:rsidRPr="00D73E91" w:rsidRDefault="00D73E91" w:rsidP="00AF36C9">
      <w:pPr>
        <w:spacing w:after="0" w:line="240" w:lineRule="auto"/>
        <w:ind w:firstLine="709"/>
        <w:jc w:val="both"/>
        <w:rPr>
          <w:rFonts w:ascii="Times New Roman" w:hAnsi="Times New Roman" w:cs="Times New Roman"/>
          <w:b/>
          <w:bCs/>
          <w:sz w:val="28"/>
          <w:szCs w:val="28"/>
        </w:rPr>
      </w:pPr>
      <w:r w:rsidRPr="00D73E91">
        <w:rPr>
          <w:rFonts w:ascii="Times New Roman" w:hAnsi="Times New Roman" w:cs="Times New Roman"/>
          <w:b/>
          <w:bCs/>
          <w:sz w:val="28"/>
          <w:szCs w:val="28"/>
        </w:rPr>
        <w:t xml:space="preserve">Дети </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развитие у детей интереса к математике, стремления к преодолению трудностей;</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умение выполнять прост</w:t>
      </w:r>
      <w:r>
        <w:rPr>
          <w:rFonts w:ascii="Times New Roman" w:hAnsi="Times New Roman" w:cs="Times New Roman"/>
          <w:sz w:val="28"/>
          <w:szCs w:val="28"/>
        </w:rPr>
        <w:t>ейшие мыслительные операции</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обогащение словаря математическими терминами;</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развитие эмоционально-коммуникативной сферы;</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применение детьми математических знаний и умений в самостоятельной деятельности, проявление творческой инициативы;</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умение детей самостоятельно использовать на практике полученные знания в разных видах деятельности;</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положительная динамика мониторинга по ФЭМП.</w:t>
      </w:r>
    </w:p>
    <w:p w:rsidR="00AF36C9" w:rsidRPr="00D73E91" w:rsidRDefault="00AF36C9" w:rsidP="00AF36C9">
      <w:pPr>
        <w:spacing w:after="0" w:line="240" w:lineRule="auto"/>
        <w:ind w:firstLine="709"/>
        <w:jc w:val="both"/>
        <w:rPr>
          <w:rFonts w:ascii="Times New Roman" w:hAnsi="Times New Roman" w:cs="Times New Roman"/>
          <w:b/>
          <w:sz w:val="28"/>
          <w:szCs w:val="28"/>
        </w:rPr>
      </w:pPr>
      <w:r w:rsidRPr="00D73E91">
        <w:rPr>
          <w:rFonts w:ascii="Times New Roman" w:hAnsi="Times New Roman" w:cs="Times New Roman"/>
          <w:b/>
          <w:sz w:val="28"/>
          <w:szCs w:val="28"/>
        </w:rPr>
        <w:t>Родители</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повышение компетенции родителей по формированию элементарных математических представлений у детей;</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осознание родителями важности формирования элементарных математических представлений у детей с помощью занимательного дидактического материала;</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участие родителей группы в организации работы по проекту;</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изучение методической литературы;</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приобретение и накопление нового опыта общения со своим ребенком;</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lastRenderedPageBreak/>
        <w:t>• активизация интереса родителей к использованию математических игр и упражнений для занятий с детьми;</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радость от совместной деятельности с детьми;</w:t>
      </w:r>
    </w:p>
    <w:p w:rsidR="00AF36C9" w:rsidRP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умение принять игровую роль – роль ребенка, что способствует повышению авторитета родителей в глазах детей и сплоченности семьи.</w:t>
      </w:r>
    </w:p>
    <w:p w:rsidR="00AF36C9" w:rsidRDefault="00AF36C9" w:rsidP="00AF36C9">
      <w:pPr>
        <w:spacing w:after="0" w:line="240" w:lineRule="auto"/>
        <w:ind w:firstLine="709"/>
        <w:jc w:val="both"/>
        <w:rPr>
          <w:rFonts w:ascii="Times New Roman" w:hAnsi="Times New Roman" w:cs="Times New Roman"/>
          <w:sz w:val="28"/>
          <w:szCs w:val="28"/>
        </w:rPr>
      </w:pPr>
      <w:r w:rsidRPr="00AF36C9">
        <w:rPr>
          <w:rFonts w:ascii="Times New Roman" w:hAnsi="Times New Roman" w:cs="Times New Roman"/>
          <w:sz w:val="28"/>
          <w:szCs w:val="28"/>
        </w:rPr>
        <w:t>• расширение знаний родителей о методах и приёмах, используемых для формирования у детей математических представлений.</w:t>
      </w:r>
    </w:p>
    <w:p w:rsidR="008B081A" w:rsidRDefault="008B081A" w:rsidP="008B081A">
      <w:pPr>
        <w:spacing w:after="0" w:line="240" w:lineRule="auto"/>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7D73B2" w:rsidRDefault="007D73B2" w:rsidP="008B081A">
      <w:pPr>
        <w:spacing w:after="0" w:line="240" w:lineRule="auto"/>
        <w:jc w:val="center"/>
        <w:rPr>
          <w:rFonts w:ascii="Times New Roman" w:hAnsi="Times New Roman" w:cs="Times New Roman"/>
          <w:sz w:val="28"/>
          <w:szCs w:val="28"/>
        </w:rPr>
      </w:pPr>
    </w:p>
    <w:p w:rsidR="003E3180" w:rsidRDefault="003E3180" w:rsidP="003E3180">
      <w:pPr>
        <w:spacing w:after="0" w:line="240" w:lineRule="auto"/>
        <w:rPr>
          <w:rFonts w:ascii="Times New Roman" w:hAnsi="Times New Roman" w:cs="Times New Roman"/>
          <w:sz w:val="28"/>
          <w:szCs w:val="28"/>
        </w:rPr>
      </w:pPr>
    </w:p>
    <w:p w:rsidR="0003342A" w:rsidRDefault="0003342A" w:rsidP="003E3180">
      <w:pPr>
        <w:spacing w:after="0" w:line="240" w:lineRule="auto"/>
        <w:jc w:val="center"/>
        <w:rPr>
          <w:rFonts w:ascii="Times New Roman" w:hAnsi="Times New Roman" w:cs="Times New Roman"/>
          <w:sz w:val="28"/>
          <w:szCs w:val="28"/>
        </w:rPr>
      </w:pPr>
      <w:r w:rsidRPr="006F2E63">
        <w:rPr>
          <w:rFonts w:ascii="Times New Roman" w:hAnsi="Times New Roman" w:cs="Times New Roman"/>
          <w:sz w:val="28"/>
          <w:szCs w:val="28"/>
        </w:rPr>
        <w:t>Основные понятия, цель и задачи</w:t>
      </w:r>
    </w:p>
    <w:p w:rsidR="005E1D45" w:rsidRDefault="005E1D45" w:rsidP="005E1D45">
      <w:pPr>
        <w:spacing w:after="0" w:line="240" w:lineRule="auto"/>
        <w:ind w:firstLine="709"/>
        <w:jc w:val="right"/>
        <w:rPr>
          <w:rStyle w:val="ac"/>
          <w:rFonts w:ascii="Times New Roman" w:hAnsi="Times New Roman" w:cs="Times New Roman"/>
          <w:bCs/>
          <w:i w:val="0"/>
          <w:color w:val="222222"/>
          <w:sz w:val="28"/>
          <w:szCs w:val="28"/>
          <w:shd w:val="clear" w:color="auto" w:fill="FFFFFF"/>
        </w:rPr>
      </w:pPr>
    </w:p>
    <w:p w:rsidR="00F73C5D" w:rsidRDefault="005E1D45" w:rsidP="00AC2BC4">
      <w:pPr>
        <w:jc w:val="right"/>
        <w:rPr>
          <w:rStyle w:val="ac"/>
          <w:rFonts w:ascii="Times New Roman" w:hAnsi="Times New Roman" w:cs="Times New Roman"/>
          <w:bCs/>
          <w:i w:val="0"/>
          <w:color w:val="222222"/>
          <w:sz w:val="28"/>
          <w:szCs w:val="28"/>
          <w:shd w:val="clear" w:color="auto" w:fill="FFFFFF"/>
        </w:rPr>
      </w:pPr>
      <w:r w:rsidRPr="005E1D45">
        <w:rPr>
          <w:rStyle w:val="ac"/>
          <w:rFonts w:ascii="Times New Roman" w:hAnsi="Times New Roman" w:cs="Times New Roman"/>
          <w:bCs/>
          <w:i w:val="0"/>
          <w:color w:val="222222"/>
          <w:sz w:val="28"/>
          <w:szCs w:val="28"/>
          <w:shd w:val="clear" w:color="auto" w:fill="FFFFFF"/>
        </w:rPr>
        <w:t>«Природа формулирует свои законы языком математики».</w:t>
      </w:r>
    </w:p>
    <w:p w:rsidR="007D73B2" w:rsidRDefault="005E1D45" w:rsidP="007D73B2">
      <w:pPr>
        <w:jc w:val="right"/>
        <w:rPr>
          <w:rStyle w:val="ac"/>
          <w:rFonts w:ascii="Times New Roman" w:hAnsi="Times New Roman" w:cs="Times New Roman"/>
          <w:bCs/>
          <w:i w:val="0"/>
          <w:color w:val="222222"/>
          <w:sz w:val="28"/>
          <w:szCs w:val="28"/>
          <w:shd w:val="clear" w:color="auto" w:fill="FFFFFF"/>
        </w:rPr>
      </w:pPr>
      <w:r>
        <w:rPr>
          <w:rStyle w:val="ac"/>
          <w:rFonts w:ascii="Times New Roman" w:hAnsi="Times New Roman" w:cs="Times New Roman"/>
          <w:bCs/>
          <w:i w:val="0"/>
          <w:color w:val="222222"/>
          <w:sz w:val="28"/>
          <w:szCs w:val="28"/>
          <w:shd w:val="clear" w:color="auto" w:fill="FFFFFF"/>
        </w:rPr>
        <w:t>Г. Галилео</w:t>
      </w:r>
    </w:p>
    <w:p w:rsidR="005E1D45" w:rsidRPr="007D73B2" w:rsidRDefault="005E1D45" w:rsidP="007D73B2">
      <w:pPr>
        <w:spacing w:after="0" w:line="240" w:lineRule="auto"/>
        <w:ind w:firstLine="709"/>
        <w:jc w:val="both"/>
        <w:rPr>
          <w:rFonts w:ascii="Times New Roman" w:hAnsi="Times New Roman" w:cs="Times New Roman"/>
          <w:bCs/>
          <w:iCs/>
          <w:color w:val="222222"/>
          <w:sz w:val="28"/>
          <w:szCs w:val="28"/>
          <w:shd w:val="clear" w:color="auto" w:fill="FFFFFF"/>
        </w:rPr>
      </w:pPr>
      <w:r w:rsidRPr="005E1D45">
        <w:rPr>
          <w:rFonts w:ascii="Times New Roman" w:hAnsi="Times New Roman" w:cs="Times New Roman"/>
          <w:sz w:val="28"/>
          <w:szCs w:val="28"/>
          <w:shd w:val="clear" w:color="auto" w:fill="FFFFFF"/>
        </w:rPr>
        <w:t>Формирование элементарных математических представлений – это средство умственного развития ребенка, его познавательных способностей. Стремление познавать окружающий мир свойственно человеку, есть оно и в каждом ребенке. Однако познание – функция не только интеллекта человека. Познание – функция его личности. Оно невозможно без таких качеств, как активность и самостоятельность, уверенность в себе, в своих способностях и силах.</w:t>
      </w:r>
    </w:p>
    <w:p w:rsidR="005E1D45" w:rsidRDefault="005E1D45" w:rsidP="005E1D45">
      <w:pPr>
        <w:spacing w:after="0" w:line="240" w:lineRule="auto"/>
        <w:ind w:firstLine="709"/>
        <w:jc w:val="both"/>
        <w:rPr>
          <w:rFonts w:ascii="Times New Roman" w:hAnsi="Times New Roman" w:cs="Times New Roman"/>
          <w:sz w:val="28"/>
          <w:szCs w:val="28"/>
          <w:shd w:val="clear" w:color="auto" w:fill="FFFFFF"/>
        </w:rPr>
      </w:pPr>
      <w:r w:rsidRPr="005E1D45">
        <w:rPr>
          <w:rFonts w:ascii="Times New Roman" w:hAnsi="Times New Roman" w:cs="Times New Roman"/>
          <w:sz w:val="28"/>
          <w:szCs w:val="28"/>
          <w:shd w:val="clear" w:color="auto" w:fill="FFFFFF"/>
        </w:rPr>
        <w:t>Основной способ поз</w:t>
      </w:r>
      <w:r w:rsidR="00AC2BC4">
        <w:rPr>
          <w:rFonts w:ascii="Times New Roman" w:hAnsi="Times New Roman" w:cs="Times New Roman"/>
          <w:sz w:val="28"/>
          <w:szCs w:val="28"/>
          <w:shd w:val="clear" w:color="auto" w:fill="FFFFFF"/>
        </w:rPr>
        <w:t>нания для ребенка</w:t>
      </w:r>
      <w:r w:rsidRPr="005E1D45">
        <w:rPr>
          <w:rFonts w:ascii="Times New Roman" w:hAnsi="Times New Roman" w:cs="Times New Roman"/>
          <w:sz w:val="28"/>
          <w:szCs w:val="28"/>
          <w:shd w:val="clear" w:color="auto" w:fill="FFFFFF"/>
        </w:rPr>
        <w:t xml:space="preserve"> – наши рассказы, ответы на его вопросы, а также на наши вопросы к нему. При поиске ответа ребенка нужно размышлять вслух вместе с ребенком. С 4 лет с ребенком необходимо беседовать серьезно: как размышляет взрослый, так и будут размышлять и дети.</w:t>
      </w:r>
      <w:r w:rsidR="00AC2BC4">
        <w:rPr>
          <w:rFonts w:ascii="Times New Roman" w:hAnsi="Times New Roman" w:cs="Times New Roman"/>
          <w:sz w:val="28"/>
          <w:szCs w:val="28"/>
          <w:shd w:val="clear" w:color="auto" w:fill="FFFFFF"/>
        </w:rPr>
        <w:t xml:space="preserve"> </w:t>
      </w:r>
    </w:p>
    <w:p w:rsidR="00AC2BC4" w:rsidRDefault="00AC2BC4" w:rsidP="005E1D45">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Основная моя цель – развитие мышления, творческих сил дошкольников, формирование интереса к математике, формирование системы элементарных математических знаний и умений, готовности к саморазвитию. </w:t>
      </w:r>
    </w:p>
    <w:p w:rsidR="00AC2BC4" w:rsidRDefault="00AC2BC4" w:rsidP="005E1D45">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соответствии с целью основными задачами математического развития </w:t>
      </w:r>
      <w:r w:rsidR="00954474">
        <w:rPr>
          <w:rFonts w:ascii="Times New Roman" w:hAnsi="Times New Roman" w:cs="Times New Roman"/>
          <w:sz w:val="28"/>
          <w:szCs w:val="28"/>
          <w:shd w:val="clear" w:color="auto" w:fill="FFFFFF"/>
        </w:rPr>
        <w:t>являются</w:t>
      </w:r>
      <w:r>
        <w:rPr>
          <w:rFonts w:ascii="Times New Roman" w:hAnsi="Times New Roman" w:cs="Times New Roman"/>
          <w:sz w:val="28"/>
          <w:szCs w:val="28"/>
          <w:shd w:val="clear" w:color="auto" w:fill="FFFFFF"/>
        </w:rPr>
        <w:t>:</w:t>
      </w:r>
    </w:p>
    <w:p w:rsidR="00954474" w:rsidRPr="00954474" w:rsidRDefault="00954474" w:rsidP="00954474">
      <w:pPr>
        <w:pStyle w:val="aa"/>
        <w:numPr>
          <w:ilvl w:val="0"/>
          <w:numId w:val="5"/>
        </w:numPr>
        <w:spacing w:after="0" w:line="240" w:lineRule="auto"/>
        <w:jc w:val="both"/>
        <w:rPr>
          <w:rFonts w:ascii="Times New Roman" w:hAnsi="Times New Roman" w:cs="Times New Roman"/>
          <w:sz w:val="28"/>
          <w:szCs w:val="28"/>
        </w:rPr>
      </w:pPr>
      <w:r w:rsidRPr="00954474">
        <w:rPr>
          <w:rFonts w:ascii="Times New Roman" w:hAnsi="Times New Roman" w:cs="Times New Roman"/>
          <w:sz w:val="28"/>
          <w:szCs w:val="28"/>
        </w:rPr>
        <w:t>повысить у дошкольников мотивацию и интерес к занятиям по математическому развитию;</w:t>
      </w:r>
    </w:p>
    <w:p w:rsidR="00954474" w:rsidRPr="00954474" w:rsidRDefault="00954474" w:rsidP="00954474">
      <w:pPr>
        <w:pStyle w:val="aa"/>
        <w:numPr>
          <w:ilvl w:val="0"/>
          <w:numId w:val="5"/>
        </w:numPr>
        <w:spacing w:after="0" w:line="240" w:lineRule="auto"/>
        <w:jc w:val="both"/>
        <w:rPr>
          <w:rFonts w:ascii="Times New Roman" w:hAnsi="Times New Roman" w:cs="Times New Roman"/>
          <w:sz w:val="28"/>
          <w:szCs w:val="28"/>
        </w:rPr>
      </w:pPr>
      <w:r w:rsidRPr="00954474">
        <w:rPr>
          <w:rFonts w:ascii="Times New Roman" w:hAnsi="Times New Roman" w:cs="Times New Roman"/>
          <w:sz w:val="28"/>
          <w:szCs w:val="28"/>
        </w:rPr>
        <w:t>повысить  качество работы;</w:t>
      </w:r>
    </w:p>
    <w:p w:rsidR="00954474" w:rsidRPr="00954474" w:rsidRDefault="00954474" w:rsidP="00954474">
      <w:pPr>
        <w:pStyle w:val="aa"/>
        <w:numPr>
          <w:ilvl w:val="0"/>
          <w:numId w:val="5"/>
        </w:numPr>
        <w:spacing w:after="0" w:line="240" w:lineRule="auto"/>
        <w:jc w:val="both"/>
        <w:rPr>
          <w:rFonts w:ascii="Times New Roman" w:hAnsi="Times New Roman" w:cs="Times New Roman"/>
          <w:sz w:val="28"/>
          <w:szCs w:val="28"/>
        </w:rPr>
      </w:pPr>
      <w:r w:rsidRPr="00954474">
        <w:rPr>
          <w:rFonts w:ascii="Times New Roman" w:hAnsi="Times New Roman" w:cs="Times New Roman"/>
          <w:sz w:val="28"/>
          <w:szCs w:val="28"/>
        </w:rPr>
        <w:t>внедрить современные образовательные технологии в образовательный процесс;</w:t>
      </w:r>
    </w:p>
    <w:p w:rsidR="00954474" w:rsidRPr="00954474" w:rsidRDefault="00954474" w:rsidP="00954474">
      <w:pPr>
        <w:pStyle w:val="aa"/>
        <w:numPr>
          <w:ilvl w:val="0"/>
          <w:numId w:val="5"/>
        </w:numPr>
        <w:spacing w:after="0" w:line="240" w:lineRule="auto"/>
        <w:jc w:val="both"/>
        <w:rPr>
          <w:rFonts w:ascii="Times New Roman" w:hAnsi="Times New Roman" w:cs="Times New Roman"/>
          <w:sz w:val="28"/>
          <w:szCs w:val="28"/>
        </w:rPr>
      </w:pPr>
      <w:r w:rsidRPr="00954474">
        <w:rPr>
          <w:rFonts w:ascii="Times New Roman" w:hAnsi="Times New Roman" w:cs="Times New Roman"/>
          <w:sz w:val="28"/>
          <w:szCs w:val="28"/>
        </w:rPr>
        <w:t>пополнить и обновить  развивающую предметно-пространственную среду в  группах;</w:t>
      </w:r>
    </w:p>
    <w:p w:rsidR="00954474" w:rsidRPr="00954474" w:rsidRDefault="00954474" w:rsidP="00954474">
      <w:pPr>
        <w:pStyle w:val="aa"/>
        <w:numPr>
          <w:ilvl w:val="0"/>
          <w:numId w:val="5"/>
        </w:numPr>
        <w:spacing w:after="0" w:line="240" w:lineRule="auto"/>
        <w:jc w:val="both"/>
        <w:rPr>
          <w:rFonts w:ascii="Times New Roman" w:hAnsi="Times New Roman" w:cs="Times New Roman"/>
          <w:sz w:val="28"/>
          <w:szCs w:val="28"/>
        </w:rPr>
      </w:pPr>
      <w:r w:rsidRPr="00954474">
        <w:rPr>
          <w:rFonts w:ascii="Times New Roman" w:hAnsi="Times New Roman" w:cs="Times New Roman"/>
          <w:sz w:val="28"/>
          <w:szCs w:val="28"/>
        </w:rPr>
        <w:t>популяризация математических знаний и математического образования;</w:t>
      </w:r>
    </w:p>
    <w:p w:rsidR="00954474" w:rsidRPr="00954474" w:rsidRDefault="00954474" w:rsidP="00954474">
      <w:pPr>
        <w:pStyle w:val="aa"/>
        <w:numPr>
          <w:ilvl w:val="0"/>
          <w:numId w:val="5"/>
        </w:numPr>
        <w:spacing w:after="0" w:line="240" w:lineRule="auto"/>
        <w:jc w:val="both"/>
        <w:rPr>
          <w:rFonts w:ascii="Times New Roman" w:hAnsi="Times New Roman" w:cs="Times New Roman"/>
          <w:sz w:val="28"/>
          <w:szCs w:val="28"/>
        </w:rPr>
      </w:pPr>
      <w:r w:rsidRPr="00954474">
        <w:rPr>
          <w:rFonts w:ascii="Times New Roman" w:hAnsi="Times New Roman" w:cs="Times New Roman"/>
          <w:sz w:val="28"/>
          <w:szCs w:val="28"/>
        </w:rPr>
        <w:t>обеспечить психолого-педагогическую поддержку семьи и повышение компетентности родителей в вопросах развития и образования детей.</w:t>
      </w:r>
    </w:p>
    <w:p w:rsidR="00954474" w:rsidRDefault="00954474" w:rsidP="005E1D45">
      <w:pPr>
        <w:spacing w:after="0" w:line="240" w:lineRule="auto"/>
        <w:ind w:firstLine="709"/>
        <w:jc w:val="both"/>
        <w:rPr>
          <w:rFonts w:ascii="Times New Roman" w:hAnsi="Times New Roman" w:cs="Times New Roman"/>
          <w:sz w:val="28"/>
          <w:szCs w:val="28"/>
          <w:shd w:val="clear" w:color="auto" w:fill="FFFFFF"/>
        </w:rPr>
      </w:pPr>
    </w:p>
    <w:p w:rsidR="00AC2BC4" w:rsidRDefault="00AC2BC4" w:rsidP="00AC2BC4">
      <w:pPr>
        <w:spacing w:after="0" w:line="240" w:lineRule="auto"/>
        <w:ind w:firstLine="709"/>
        <w:jc w:val="both"/>
        <w:rPr>
          <w:rFonts w:ascii="Times New Roman" w:hAnsi="Times New Roman" w:cs="Times New Roman"/>
          <w:sz w:val="28"/>
          <w:szCs w:val="28"/>
        </w:rPr>
      </w:pPr>
      <w:r w:rsidRPr="00AC2BC4">
        <w:rPr>
          <w:rFonts w:ascii="Times New Roman" w:hAnsi="Times New Roman" w:cs="Times New Roman"/>
          <w:sz w:val="28"/>
          <w:szCs w:val="28"/>
        </w:rPr>
        <w:t>Формирование элементарных математических представлений дошкольников осуществляется с помощью научно обоснованной методической системы, компонентами которой являются цель, содержание, методы, средства и формы организации работы, теснейшим образом связанных между собой и взаимообусловленных друг другом.</w:t>
      </w:r>
    </w:p>
    <w:p w:rsidR="00D321D1" w:rsidRPr="00D321D1" w:rsidRDefault="00D321D1" w:rsidP="00D321D1">
      <w:pPr>
        <w:shd w:val="clear" w:color="auto" w:fill="FFFFFF"/>
        <w:spacing w:after="0" w:line="240" w:lineRule="auto"/>
        <w:ind w:firstLine="709"/>
        <w:jc w:val="both"/>
        <w:rPr>
          <w:rFonts w:ascii="Calibri" w:eastAsia="Times New Roman" w:hAnsi="Calibri" w:cs="Times New Roman"/>
          <w:color w:val="000000"/>
          <w:sz w:val="28"/>
          <w:szCs w:val="28"/>
          <w:lang w:eastAsia="ru-RU"/>
        </w:rPr>
      </w:pPr>
      <w:r w:rsidRPr="00D321D1">
        <w:rPr>
          <w:rFonts w:ascii="Times New Roman" w:eastAsia="Times New Roman" w:hAnsi="Times New Roman" w:cs="Times New Roman"/>
          <w:color w:val="000000"/>
          <w:sz w:val="28"/>
          <w:szCs w:val="28"/>
          <w:lang w:eastAsia="ru-RU"/>
        </w:rPr>
        <w:lastRenderedPageBreak/>
        <w:t xml:space="preserve">Успех математического развития дошкольников во многом зависит от атмосферы доброжелательности, творчества, созидания. Исходя из этого, </w:t>
      </w:r>
      <w:r>
        <w:rPr>
          <w:rFonts w:ascii="Times New Roman" w:eastAsia="Times New Roman" w:hAnsi="Times New Roman" w:cs="Times New Roman"/>
          <w:color w:val="000000"/>
          <w:sz w:val="28"/>
          <w:szCs w:val="28"/>
          <w:lang w:eastAsia="ru-RU"/>
        </w:rPr>
        <w:t>в своей работе я использую следующие принципы:</w:t>
      </w:r>
    </w:p>
    <w:p w:rsidR="00D321D1" w:rsidRPr="00D321D1" w:rsidRDefault="00D321D1" w:rsidP="00D321D1">
      <w:pPr>
        <w:numPr>
          <w:ilvl w:val="0"/>
          <w:numId w:val="6"/>
        </w:numPr>
        <w:shd w:val="clear" w:color="auto" w:fill="FFFFFF"/>
        <w:spacing w:after="0" w:line="240" w:lineRule="auto"/>
        <w:ind w:left="0" w:firstLine="709"/>
        <w:jc w:val="both"/>
        <w:rPr>
          <w:rFonts w:ascii="Calibri" w:eastAsia="Times New Roman" w:hAnsi="Calibri" w:cs="Arial"/>
          <w:color w:val="000000"/>
          <w:sz w:val="28"/>
          <w:szCs w:val="28"/>
          <w:lang w:eastAsia="ru-RU"/>
        </w:rPr>
      </w:pPr>
      <w:r w:rsidRPr="00D321D1">
        <w:rPr>
          <w:rFonts w:ascii="Times New Roman" w:eastAsia="Times New Roman" w:hAnsi="Times New Roman" w:cs="Times New Roman"/>
          <w:bCs/>
          <w:color w:val="000000"/>
          <w:sz w:val="28"/>
          <w:szCs w:val="28"/>
          <w:lang w:eastAsia="ru-RU"/>
        </w:rPr>
        <w:t>психологической комфортности</w:t>
      </w:r>
      <w:r w:rsidRPr="00D321D1">
        <w:rPr>
          <w:rFonts w:ascii="Times New Roman" w:eastAsia="Times New Roman" w:hAnsi="Times New Roman" w:cs="Times New Roman"/>
          <w:color w:val="000000"/>
          <w:sz w:val="28"/>
          <w:szCs w:val="28"/>
          <w:lang w:eastAsia="ru-RU"/>
        </w:rPr>
        <w:t xml:space="preserve"> – создания образовательной среды, обеспечивающей снятие всех </w:t>
      </w:r>
      <w:proofErr w:type="spellStart"/>
      <w:r w:rsidRPr="00D321D1">
        <w:rPr>
          <w:rFonts w:ascii="Times New Roman" w:eastAsia="Times New Roman" w:hAnsi="Times New Roman" w:cs="Times New Roman"/>
          <w:color w:val="000000"/>
          <w:sz w:val="28"/>
          <w:szCs w:val="28"/>
          <w:lang w:eastAsia="ru-RU"/>
        </w:rPr>
        <w:t>стрессообразующих</w:t>
      </w:r>
      <w:proofErr w:type="spellEnd"/>
      <w:r w:rsidRPr="00D321D1">
        <w:rPr>
          <w:rFonts w:ascii="Times New Roman" w:eastAsia="Times New Roman" w:hAnsi="Times New Roman" w:cs="Times New Roman"/>
          <w:color w:val="000000"/>
          <w:sz w:val="28"/>
          <w:szCs w:val="28"/>
          <w:lang w:eastAsia="ru-RU"/>
        </w:rPr>
        <w:t xml:space="preserve"> факторов учебного процесса;</w:t>
      </w:r>
    </w:p>
    <w:p w:rsidR="00D321D1" w:rsidRPr="00D321D1" w:rsidRDefault="00D321D1" w:rsidP="00D321D1">
      <w:pPr>
        <w:numPr>
          <w:ilvl w:val="0"/>
          <w:numId w:val="6"/>
        </w:numPr>
        <w:shd w:val="clear" w:color="auto" w:fill="FFFFFF"/>
        <w:spacing w:after="0" w:line="240" w:lineRule="auto"/>
        <w:ind w:left="0" w:firstLine="709"/>
        <w:jc w:val="both"/>
        <w:rPr>
          <w:rFonts w:ascii="Calibri" w:eastAsia="Times New Roman" w:hAnsi="Calibri" w:cs="Arial"/>
          <w:color w:val="000000"/>
          <w:sz w:val="28"/>
          <w:szCs w:val="28"/>
          <w:lang w:eastAsia="ru-RU"/>
        </w:rPr>
      </w:pPr>
      <w:r w:rsidRPr="00D321D1">
        <w:rPr>
          <w:rFonts w:ascii="Times New Roman" w:eastAsia="Times New Roman" w:hAnsi="Times New Roman" w:cs="Times New Roman"/>
          <w:bCs/>
          <w:color w:val="000000"/>
          <w:sz w:val="28"/>
          <w:szCs w:val="28"/>
          <w:lang w:eastAsia="ru-RU"/>
        </w:rPr>
        <w:t>деятельности </w:t>
      </w:r>
      <w:r w:rsidRPr="00D321D1">
        <w:rPr>
          <w:rFonts w:ascii="Times New Roman" w:eastAsia="Times New Roman" w:hAnsi="Times New Roman" w:cs="Times New Roman"/>
          <w:color w:val="000000"/>
          <w:sz w:val="28"/>
          <w:szCs w:val="28"/>
          <w:lang w:eastAsia="ru-RU"/>
        </w:rPr>
        <w:t>– новое знание вводится</w:t>
      </w:r>
      <w:r>
        <w:rPr>
          <w:rFonts w:ascii="Times New Roman" w:eastAsia="Times New Roman" w:hAnsi="Times New Roman" w:cs="Times New Roman"/>
          <w:color w:val="000000"/>
          <w:sz w:val="28"/>
          <w:szCs w:val="28"/>
          <w:lang w:eastAsia="ru-RU"/>
        </w:rPr>
        <w:t>,</w:t>
      </w:r>
      <w:r w:rsidRPr="00D321D1">
        <w:rPr>
          <w:rFonts w:ascii="Times New Roman" w:eastAsia="Times New Roman" w:hAnsi="Times New Roman" w:cs="Times New Roman"/>
          <w:color w:val="000000"/>
          <w:sz w:val="28"/>
          <w:szCs w:val="28"/>
          <w:lang w:eastAsia="ru-RU"/>
        </w:rPr>
        <w:t xml:space="preserve"> не в готовом виде, а через самостоятельное «открытие» его детьми на предметной основе;</w:t>
      </w:r>
    </w:p>
    <w:p w:rsidR="00D321D1" w:rsidRPr="00D321D1" w:rsidRDefault="00D321D1" w:rsidP="00D321D1">
      <w:pPr>
        <w:numPr>
          <w:ilvl w:val="0"/>
          <w:numId w:val="6"/>
        </w:numPr>
        <w:shd w:val="clear" w:color="auto" w:fill="FFFFFF"/>
        <w:spacing w:after="0" w:line="240" w:lineRule="auto"/>
        <w:ind w:left="0" w:firstLine="709"/>
        <w:jc w:val="both"/>
        <w:rPr>
          <w:rFonts w:ascii="Calibri" w:eastAsia="Times New Roman" w:hAnsi="Calibri" w:cs="Arial"/>
          <w:color w:val="000000"/>
          <w:sz w:val="28"/>
          <w:szCs w:val="28"/>
          <w:lang w:eastAsia="ru-RU"/>
        </w:rPr>
      </w:pPr>
      <w:r w:rsidRPr="00D321D1">
        <w:rPr>
          <w:rFonts w:ascii="Times New Roman" w:eastAsia="Times New Roman" w:hAnsi="Times New Roman" w:cs="Times New Roman"/>
          <w:bCs/>
          <w:color w:val="000000"/>
          <w:sz w:val="28"/>
          <w:szCs w:val="28"/>
          <w:lang w:eastAsia="ru-RU"/>
        </w:rPr>
        <w:t>целостности</w:t>
      </w:r>
      <w:r w:rsidRPr="00D321D1">
        <w:rPr>
          <w:rFonts w:ascii="Times New Roman" w:eastAsia="Times New Roman" w:hAnsi="Times New Roman" w:cs="Times New Roman"/>
          <w:color w:val="000000"/>
          <w:sz w:val="28"/>
          <w:szCs w:val="28"/>
          <w:lang w:eastAsia="ru-RU"/>
        </w:rPr>
        <w:t> – при введении нового знания раскрывается его взаимосвязь с предметами и явлениями окружающего мира;</w:t>
      </w:r>
    </w:p>
    <w:p w:rsidR="00D321D1" w:rsidRPr="00D321D1" w:rsidRDefault="00D321D1" w:rsidP="00D321D1">
      <w:pPr>
        <w:numPr>
          <w:ilvl w:val="0"/>
          <w:numId w:val="6"/>
        </w:numPr>
        <w:shd w:val="clear" w:color="auto" w:fill="FFFFFF"/>
        <w:spacing w:after="0" w:line="240" w:lineRule="auto"/>
        <w:ind w:left="0" w:firstLine="709"/>
        <w:jc w:val="both"/>
        <w:rPr>
          <w:rFonts w:ascii="Calibri" w:eastAsia="Times New Roman" w:hAnsi="Calibri" w:cs="Arial"/>
          <w:color w:val="000000"/>
          <w:sz w:val="28"/>
          <w:szCs w:val="28"/>
          <w:lang w:eastAsia="ru-RU"/>
        </w:rPr>
      </w:pPr>
      <w:r w:rsidRPr="00D321D1">
        <w:rPr>
          <w:rFonts w:ascii="Times New Roman" w:eastAsia="Times New Roman" w:hAnsi="Times New Roman" w:cs="Times New Roman"/>
          <w:bCs/>
          <w:color w:val="000000"/>
          <w:sz w:val="28"/>
          <w:szCs w:val="28"/>
          <w:lang w:eastAsia="ru-RU"/>
        </w:rPr>
        <w:t>вариативности</w:t>
      </w:r>
      <w:r w:rsidRPr="00D321D1">
        <w:rPr>
          <w:rFonts w:ascii="Times New Roman" w:eastAsia="Times New Roman" w:hAnsi="Times New Roman" w:cs="Times New Roman"/>
          <w:color w:val="000000"/>
          <w:sz w:val="28"/>
          <w:szCs w:val="28"/>
          <w:lang w:eastAsia="ru-RU"/>
        </w:rPr>
        <w:t> – у детей формируется умение осуществлять собственный выбор, и им систематически предоставляется возможность выбора;</w:t>
      </w:r>
    </w:p>
    <w:p w:rsidR="00D321D1" w:rsidRPr="00D321D1" w:rsidRDefault="00D321D1" w:rsidP="00D321D1">
      <w:pPr>
        <w:numPr>
          <w:ilvl w:val="0"/>
          <w:numId w:val="6"/>
        </w:numPr>
        <w:shd w:val="clear" w:color="auto" w:fill="FFFFFF"/>
        <w:spacing w:after="0" w:line="240" w:lineRule="auto"/>
        <w:ind w:left="0" w:firstLine="709"/>
        <w:jc w:val="both"/>
        <w:rPr>
          <w:rFonts w:ascii="Calibri" w:eastAsia="Times New Roman" w:hAnsi="Calibri" w:cs="Arial"/>
          <w:color w:val="000000"/>
          <w:sz w:val="28"/>
          <w:szCs w:val="28"/>
          <w:lang w:eastAsia="ru-RU"/>
        </w:rPr>
      </w:pPr>
      <w:r w:rsidRPr="00D321D1">
        <w:rPr>
          <w:rFonts w:ascii="Times New Roman" w:eastAsia="Times New Roman" w:hAnsi="Times New Roman" w:cs="Times New Roman"/>
          <w:bCs/>
          <w:color w:val="000000"/>
          <w:sz w:val="28"/>
          <w:szCs w:val="28"/>
          <w:lang w:eastAsia="ru-RU"/>
        </w:rPr>
        <w:t>творчества</w:t>
      </w:r>
      <w:r w:rsidRPr="00D321D1">
        <w:rPr>
          <w:rFonts w:ascii="Times New Roman" w:eastAsia="Times New Roman" w:hAnsi="Times New Roman" w:cs="Times New Roman"/>
          <w:color w:val="000000"/>
          <w:sz w:val="28"/>
          <w:szCs w:val="28"/>
          <w:lang w:eastAsia="ru-RU"/>
        </w:rPr>
        <w:t> – собственного опыта творческой деятельности;</w:t>
      </w:r>
    </w:p>
    <w:p w:rsidR="00D321D1" w:rsidRPr="00D321D1" w:rsidRDefault="00D321D1" w:rsidP="00D321D1">
      <w:pPr>
        <w:numPr>
          <w:ilvl w:val="0"/>
          <w:numId w:val="6"/>
        </w:numPr>
        <w:shd w:val="clear" w:color="auto" w:fill="FFFFFF"/>
        <w:spacing w:after="0" w:line="240" w:lineRule="auto"/>
        <w:ind w:left="0" w:firstLine="709"/>
        <w:jc w:val="both"/>
        <w:rPr>
          <w:rFonts w:ascii="Calibri" w:eastAsia="Times New Roman" w:hAnsi="Calibri" w:cs="Arial"/>
          <w:color w:val="000000"/>
          <w:sz w:val="28"/>
          <w:szCs w:val="28"/>
          <w:lang w:eastAsia="ru-RU"/>
        </w:rPr>
      </w:pPr>
      <w:r w:rsidRPr="00D321D1">
        <w:rPr>
          <w:rFonts w:ascii="Times New Roman" w:eastAsia="Times New Roman" w:hAnsi="Times New Roman" w:cs="Times New Roman"/>
          <w:bCs/>
          <w:color w:val="000000"/>
          <w:sz w:val="28"/>
          <w:szCs w:val="28"/>
          <w:lang w:eastAsia="ru-RU"/>
        </w:rPr>
        <w:t>непрерывности</w:t>
      </w:r>
      <w:r w:rsidRPr="00D321D1">
        <w:rPr>
          <w:rFonts w:ascii="Times New Roman" w:eastAsia="Times New Roman" w:hAnsi="Times New Roman" w:cs="Times New Roman"/>
          <w:color w:val="000000"/>
          <w:sz w:val="28"/>
          <w:szCs w:val="28"/>
          <w:lang w:eastAsia="ru-RU"/>
        </w:rPr>
        <w:t> – обеспечиваются преемственные связи между дошкольной подготовкой и начальной школой.</w:t>
      </w:r>
    </w:p>
    <w:p w:rsidR="00D321D1" w:rsidRDefault="00D321D1" w:rsidP="00D321D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Считаю, что д</w:t>
      </w:r>
      <w:r w:rsidRPr="00D321D1">
        <w:rPr>
          <w:rFonts w:ascii="Times New Roman" w:eastAsia="Times New Roman" w:hAnsi="Times New Roman" w:cs="Times New Roman"/>
          <w:color w:val="000000"/>
          <w:sz w:val="28"/>
          <w:szCs w:val="28"/>
          <w:lang w:eastAsia="ru-RU"/>
        </w:rPr>
        <w:t xml:space="preserve">анные принципы являются </w:t>
      </w:r>
      <w:proofErr w:type="spellStart"/>
      <w:r w:rsidRPr="00D321D1">
        <w:rPr>
          <w:rFonts w:ascii="Times New Roman" w:eastAsia="Times New Roman" w:hAnsi="Times New Roman" w:cs="Times New Roman"/>
          <w:color w:val="000000"/>
          <w:sz w:val="28"/>
          <w:szCs w:val="28"/>
          <w:lang w:eastAsia="ru-RU"/>
        </w:rPr>
        <w:t>здоровьесберегающими</w:t>
      </w:r>
      <w:proofErr w:type="spellEnd"/>
      <w:r w:rsidRPr="00D321D1">
        <w:rPr>
          <w:rFonts w:ascii="Times New Roman" w:eastAsia="Times New Roman" w:hAnsi="Times New Roman" w:cs="Times New Roman"/>
          <w:color w:val="000000"/>
          <w:sz w:val="28"/>
          <w:szCs w:val="28"/>
          <w:lang w:eastAsia="ru-RU"/>
        </w:rPr>
        <w:t>. Одновременно с этим они интегрируют современные научные взгляды об основах организации образовательного процесса развивающего типа.</w:t>
      </w:r>
    </w:p>
    <w:p w:rsidR="00B92932" w:rsidRPr="00B92932" w:rsidRDefault="00B92932" w:rsidP="00B9293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Всю работу по формированию математических представлений у дошкольников виду в тесной взаимосвязи с родителями. </w:t>
      </w:r>
      <w:r w:rsidRPr="00B92932">
        <w:rPr>
          <w:rFonts w:ascii="Times New Roman" w:hAnsi="Times New Roman" w:cs="Times New Roman"/>
          <w:sz w:val="28"/>
          <w:szCs w:val="28"/>
          <w:bdr w:val="none" w:sz="0" w:space="0" w:color="auto" w:frame="1"/>
        </w:rPr>
        <w:t>Взаимодействие с ними строю на основе</w:t>
      </w:r>
      <w:r>
        <w:rPr>
          <w:rFonts w:ascii="Times New Roman" w:hAnsi="Times New Roman" w:cs="Times New Roman"/>
          <w:sz w:val="28"/>
          <w:szCs w:val="28"/>
        </w:rPr>
        <w:t>: у</w:t>
      </w:r>
      <w:r w:rsidRPr="00B92932">
        <w:rPr>
          <w:rFonts w:ascii="Times New Roman" w:hAnsi="Times New Roman" w:cs="Times New Roman"/>
          <w:sz w:val="28"/>
          <w:szCs w:val="28"/>
        </w:rPr>
        <w:t>становления доверительных отношений с </w:t>
      </w:r>
      <w:r w:rsidRPr="00B92932">
        <w:rPr>
          <w:rStyle w:val="ab"/>
          <w:rFonts w:ascii="Times New Roman" w:hAnsi="Times New Roman" w:cs="Times New Roman"/>
          <w:b w:val="0"/>
          <w:color w:val="111111"/>
          <w:sz w:val="28"/>
          <w:szCs w:val="28"/>
          <w:bdr w:val="none" w:sz="0" w:space="0" w:color="auto" w:frame="1"/>
        </w:rPr>
        <w:t>родителями</w:t>
      </w:r>
      <w:r w:rsidRPr="00B92932">
        <w:rPr>
          <w:rFonts w:ascii="Times New Roman" w:hAnsi="Times New Roman" w:cs="Times New Roman"/>
          <w:sz w:val="28"/>
          <w:szCs w:val="28"/>
        </w:rPr>
        <w:t xml:space="preserve">; открытия передними неизвестных сторон </w:t>
      </w:r>
      <w:r w:rsidR="00043A05">
        <w:rPr>
          <w:rFonts w:ascii="Times New Roman" w:hAnsi="Times New Roman" w:cs="Times New Roman"/>
          <w:sz w:val="28"/>
          <w:szCs w:val="28"/>
        </w:rPr>
        <w:t xml:space="preserve">и знаний о собственном ребенке. </w:t>
      </w:r>
    </w:p>
    <w:p w:rsidR="00B92932" w:rsidRPr="00B92932" w:rsidRDefault="00B92932" w:rsidP="00B92932">
      <w:pPr>
        <w:spacing w:after="0" w:line="240" w:lineRule="auto"/>
        <w:ind w:firstLine="709"/>
        <w:jc w:val="both"/>
        <w:rPr>
          <w:rFonts w:ascii="Times New Roman" w:hAnsi="Times New Roman" w:cs="Times New Roman"/>
          <w:sz w:val="28"/>
          <w:szCs w:val="28"/>
        </w:rPr>
      </w:pPr>
      <w:r w:rsidRPr="00B92932">
        <w:rPr>
          <w:rFonts w:ascii="Times New Roman" w:hAnsi="Times New Roman" w:cs="Times New Roman"/>
          <w:sz w:val="28"/>
          <w:szCs w:val="28"/>
        </w:rPr>
        <w:t>В своей </w:t>
      </w:r>
      <w:r w:rsidRPr="00B92932">
        <w:rPr>
          <w:rStyle w:val="ab"/>
          <w:rFonts w:ascii="Times New Roman" w:hAnsi="Times New Roman" w:cs="Times New Roman"/>
          <w:b w:val="0"/>
          <w:color w:val="111111"/>
          <w:sz w:val="28"/>
          <w:szCs w:val="28"/>
          <w:bdr w:val="none" w:sz="0" w:space="0" w:color="auto" w:frame="1"/>
        </w:rPr>
        <w:t>работе</w:t>
      </w:r>
      <w:r w:rsidRPr="00B92932">
        <w:rPr>
          <w:rFonts w:ascii="Times New Roman" w:hAnsi="Times New Roman" w:cs="Times New Roman"/>
          <w:sz w:val="28"/>
          <w:szCs w:val="28"/>
        </w:rPr>
        <w:t> </w:t>
      </w:r>
      <w:r w:rsidRPr="00B92932">
        <w:rPr>
          <w:rFonts w:ascii="Times New Roman" w:hAnsi="Times New Roman" w:cs="Times New Roman"/>
          <w:sz w:val="28"/>
          <w:szCs w:val="28"/>
          <w:bdr w:val="none" w:sz="0" w:space="0" w:color="auto" w:frame="1"/>
        </w:rPr>
        <w:t>я использую различные формы взаимодействия с семьей</w:t>
      </w:r>
      <w:r w:rsidRPr="00B92932">
        <w:rPr>
          <w:rFonts w:ascii="Times New Roman" w:hAnsi="Times New Roman" w:cs="Times New Roman"/>
          <w:sz w:val="28"/>
          <w:szCs w:val="28"/>
        </w:rPr>
        <w:t>:</w:t>
      </w:r>
    </w:p>
    <w:p w:rsidR="00B92932" w:rsidRPr="00043A05" w:rsidRDefault="00B92932" w:rsidP="00043A05">
      <w:pPr>
        <w:pStyle w:val="aa"/>
        <w:numPr>
          <w:ilvl w:val="0"/>
          <w:numId w:val="8"/>
        </w:numPr>
        <w:spacing w:after="0" w:line="240" w:lineRule="auto"/>
        <w:jc w:val="both"/>
        <w:rPr>
          <w:rFonts w:ascii="Times New Roman" w:hAnsi="Times New Roman" w:cs="Times New Roman"/>
          <w:sz w:val="28"/>
          <w:szCs w:val="28"/>
        </w:rPr>
      </w:pPr>
      <w:proofErr w:type="gramStart"/>
      <w:r w:rsidRPr="00043A05">
        <w:rPr>
          <w:rFonts w:ascii="Times New Roman" w:hAnsi="Times New Roman" w:cs="Times New Roman"/>
          <w:sz w:val="28"/>
          <w:szCs w:val="28"/>
        </w:rPr>
        <w:t>индивидуальные</w:t>
      </w:r>
      <w:proofErr w:type="gramEnd"/>
      <w:r w:rsidRPr="00043A05">
        <w:rPr>
          <w:rFonts w:ascii="Times New Roman" w:hAnsi="Times New Roman" w:cs="Times New Roman"/>
          <w:sz w:val="28"/>
          <w:szCs w:val="28"/>
        </w:rPr>
        <w:t> </w:t>
      </w:r>
      <w:r w:rsidRPr="00043A05">
        <w:rPr>
          <w:rFonts w:ascii="Times New Roman" w:hAnsi="Times New Roman" w:cs="Times New Roman"/>
          <w:iCs/>
          <w:sz w:val="28"/>
          <w:szCs w:val="28"/>
          <w:bdr w:val="none" w:sz="0" w:space="0" w:color="auto" w:frame="1"/>
        </w:rPr>
        <w:t>(беседа, консультирование)</w:t>
      </w:r>
      <w:r w:rsidRPr="00043A05">
        <w:rPr>
          <w:rFonts w:ascii="Times New Roman" w:hAnsi="Times New Roman" w:cs="Times New Roman"/>
          <w:sz w:val="28"/>
          <w:szCs w:val="28"/>
        </w:rPr>
        <w:t>;</w:t>
      </w:r>
    </w:p>
    <w:p w:rsidR="00B92932" w:rsidRPr="00043A05" w:rsidRDefault="00B92932" w:rsidP="00043A05">
      <w:pPr>
        <w:pStyle w:val="aa"/>
        <w:numPr>
          <w:ilvl w:val="0"/>
          <w:numId w:val="8"/>
        </w:numPr>
        <w:spacing w:after="0" w:line="240" w:lineRule="auto"/>
        <w:jc w:val="both"/>
        <w:rPr>
          <w:rFonts w:ascii="Times New Roman" w:hAnsi="Times New Roman" w:cs="Times New Roman"/>
          <w:sz w:val="28"/>
          <w:szCs w:val="28"/>
        </w:rPr>
      </w:pPr>
      <w:r w:rsidRPr="00043A05">
        <w:rPr>
          <w:rStyle w:val="ab"/>
          <w:rFonts w:ascii="Times New Roman" w:hAnsi="Times New Roman" w:cs="Times New Roman"/>
          <w:b w:val="0"/>
          <w:color w:val="111111"/>
          <w:sz w:val="28"/>
          <w:szCs w:val="28"/>
          <w:bdr w:val="none" w:sz="0" w:space="0" w:color="auto" w:frame="1"/>
        </w:rPr>
        <w:t>групповые </w:t>
      </w:r>
      <w:r w:rsidRPr="00043A05">
        <w:rPr>
          <w:rFonts w:ascii="Times New Roman" w:hAnsi="Times New Roman" w:cs="Times New Roman"/>
          <w:sz w:val="28"/>
          <w:szCs w:val="28"/>
        </w:rPr>
        <w:t>(</w:t>
      </w:r>
      <w:r w:rsidRPr="00043A05">
        <w:rPr>
          <w:rStyle w:val="ab"/>
          <w:rFonts w:ascii="Times New Roman" w:hAnsi="Times New Roman" w:cs="Times New Roman"/>
          <w:b w:val="0"/>
          <w:color w:val="111111"/>
          <w:sz w:val="28"/>
          <w:szCs w:val="28"/>
          <w:bdr w:val="none" w:sz="0" w:space="0" w:color="auto" w:frame="1"/>
        </w:rPr>
        <w:t>групповые консультации</w:t>
      </w:r>
      <w:r w:rsidRPr="00043A05">
        <w:rPr>
          <w:rFonts w:ascii="Times New Roman" w:hAnsi="Times New Roman" w:cs="Times New Roman"/>
          <w:sz w:val="28"/>
          <w:szCs w:val="28"/>
        </w:rPr>
        <w:t>, создание </w:t>
      </w:r>
      <w:r w:rsidRPr="00043A05">
        <w:rPr>
          <w:rStyle w:val="ab"/>
          <w:rFonts w:ascii="Times New Roman" w:hAnsi="Times New Roman" w:cs="Times New Roman"/>
          <w:b w:val="0"/>
          <w:color w:val="111111"/>
          <w:sz w:val="28"/>
          <w:szCs w:val="28"/>
          <w:bdr w:val="none" w:sz="0" w:space="0" w:color="auto" w:frame="1"/>
        </w:rPr>
        <w:t>группы взаимопомощи</w:t>
      </w:r>
      <w:r w:rsidRPr="00043A05">
        <w:rPr>
          <w:rFonts w:ascii="Times New Roman" w:hAnsi="Times New Roman" w:cs="Times New Roman"/>
          <w:sz w:val="28"/>
          <w:szCs w:val="28"/>
        </w:rPr>
        <w:t>);</w:t>
      </w:r>
    </w:p>
    <w:p w:rsidR="00B92932" w:rsidRPr="00043A05" w:rsidRDefault="00B92932" w:rsidP="00043A05">
      <w:pPr>
        <w:pStyle w:val="aa"/>
        <w:numPr>
          <w:ilvl w:val="0"/>
          <w:numId w:val="8"/>
        </w:numPr>
        <w:spacing w:after="0" w:line="240" w:lineRule="auto"/>
        <w:jc w:val="both"/>
        <w:rPr>
          <w:rFonts w:ascii="Times New Roman" w:hAnsi="Times New Roman" w:cs="Times New Roman"/>
          <w:sz w:val="28"/>
          <w:szCs w:val="28"/>
        </w:rPr>
      </w:pPr>
      <w:r w:rsidRPr="00043A05">
        <w:rPr>
          <w:rFonts w:ascii="Times New Roman" w:hAnsi="Times New Roman" w:cs="Times New Roman"/>
          <w:sz w:val="28"/>
          <w:szCs w:val="28"/>
        </w:rPr>
        <w:t>коллективные (собр</w:t>
      </w:r>
      <w:r w:rsidR="00043A05">
        <w:rPr>
          <w:rFonts w:ascii="Times New Roman" w:hAnsi="Times New Roman" w:cs="Times New Roman"/>
          <w:sz w:val="28"/>
          <w:szCs w:val="28"/>
        </w:rPr>
        <w:t>ание, вечер вопросов и ответов,</w:t>
      </w:r>
      <w:r w:rsidRPr="00043A05">
        <w:rPr>
          <w:rFonts w:ascii="Times New Roman" w:hAnsi="Times New Roman" w:cs="Times New Roman"/>
          <w:sz w:val="28"/>
          <w:szCs w:val="28"/>
        </w:rPr>
        <w:t xml:space="preserve"> проведение дней о</w:t>
      </w:r>
      <w:r w:rsidR="00043A05">
        <w:rPr>
          <w:rFonts w:ascii="Times New Roman" w:hAnsi="Times New Roman" w:cs="Times New Roman"/>
          <w:sz w:val="28"/>
          <w:szCs w:val="28"/>
        </w:rPr>
        <w:t xml:space="preserve">ткрытых дверей в детском саду, </w:t>
      </w:r>
      <w:r w:rsidRPr="00043A05">
        <w:rPr>
          <w:rFonts w:ascii="Times New Roman" w:hAnsi="Times New Roman" w:cs="Times New Roman"/>
          <w:sz w:val="28"/>
          <w:szCs w:val="28"/>
        </w:rPr>
        <w:t>совместные праздники);</w:t>
      </w:r>
    </w:p>
    <w:p w:rsidR="00B92932" w:rsidRDefault="00B92932" w:rsidP="00043A05">
      <w:pPr>
        <w:pStyle w:val="aa"/>
        <w:numPr>
          <w:ilvl w:val="0"/>
          <w:numId w:val="8"/>
        </w:numPr>
        <w:spacing w:after="0" w:line="240" w:lineRule="auto"/>
        <w:jc w:val="both"/>
        <w:rPr>
          <w:rFonts w:ascii="Times New Roman" w:hAnsi="Times New Roman" w:cs="Times New Roman"/>
          <w:sz w:val="28"/>
          <w:szCs w:val="28"/>
        </w:rPr>
      </w:pPr>
      <w:r w:rsidRPr="00043A05">
        <w:rPr>
          <w:rFonts w:ascii="Times New Roman" w:hAnsi="Times New Roman" w:cs="Times New Roman"/>
          <w:sz w:val="28"/>
          <w:szCs w:val="28"/>
        </w:rPr>
        <w:t>наглядно-информационные (выставка творческих </w:t>
      </w:r>
      <w:r w:rsidRPr="00043A05">
        <w:rPr>
          <w:rStyle w:val="ab"/>
          <w:rFonts w:ascii="Times New Roman" w:hAnsi="Times New Roman" w:cs="Times New Roman"/>
          <w:b w:val="0"/>
          <w:color w:val="111111"/>
          <w:sz w:val="28"/>
          <w:szCs w:val="28"/>
          <w:bdr w:val="none" w:sz="0" w:space="0" w:color="auto" w:frame="1"/>
        </w:rPr>
        <w:t>работ детей и родителей</w:t>
      </w:r>
      <w:r w:rsidRPr="00043A05">
        <w:rPr>
          <w:rFonts w:ascii="Times New Roman" w:hAnsi="Times New Roman" w:cs="Times New Roman"/>
          <w:sz w:val="28"/>
          <w:szCs w:val="28"/>
        </w:rPr>
        <w:t>, выпуск газет, журналов, выставка книг по вопросам обучения и воспитания).</w:t>
      </w:r>
    </w:p>
    <w:p w:rsidR="00043A05" w:rsidRDefault="00B83AE1" w:rsidP="00B83AE1">
      <w:pPr>
        <w:spacing w:after="0" w:line="240" w:lineRule="auto"/>
        <w:ind w:firstLine="709"/>
        <w:jc w:val="both"/>
        <w:rPr>
          <w:rFonts w:ascii="Times New Roman" w:hAnsi="Times New Roman" w:cs="Times New Roman"/>
          <w:sz w:val="28"/>
          <w:szCs w:val="28"/>
          <w:shd w:val="clear" w:color="auto" w:fill="FFFFFF"/>
        </w:rPr>
      </w:pPr>
      <w:r w:rsidRPr="00B83AE1">
        <w:rPr>
          <w:rFonts w:ascii="Times New Roman" w:hAnsi="Times New Roman" w:cs="Times New Roman"/>
          <w:sz w:val="28"/>
          <w:szCs w:val="28"/>
          <w:shd w:val="clear" w:color="auto" w:fill="FFFFFF"/>
        </w:rPr>
        <w:t>В ходе бесед, консультаций </w:t>
      </w:r>
      <w:r w:rsidRPr="00B83AE1">
        <w:rPr>
          <w:rStyle w:val="ab"/>
          <w:rFonts w:ascii="Times New Roman" w:hAnsi="Times New Roman" w:cs="Times New Roman"/>
          <w:b w:val="0"/>
          <w:color w:val="111111"/>
          <w:sz w:val="28"/>
          <w:szCs w:val="28"/>
          <w:bdr w:val="none" w:sz="0" w:space="0" w:color="auto" w:frame="1"/>
          <w:shd w:val="clear" w:color="auto" w:fill="FFFFFF"/>
        </w:rPr>
        <w:t>родителям</w:t>
      </w:r>
      <w:r w:rsidRPr="00B83AE1">
        <w:rPr>
          <w:rFonts w:ascii="Times New Roman" w:hAnsi="Times New Roman" w:cs="Times New Roman"/>
          <w:b/>
          <w:sz w:val="28"/>
          <w:szCs w:val="28"/>
          <w:shd w:val="clear" w:color="auto" w:fill="FFFFFF"/>
        </w:rPr>
        <w:t> </w:t>
      </w:r>
      <w:r w:rsidRPr="00B83AE1">
        <w:rPr>
          <w:rFonts w:ascii="Times New Roman" w:hAnsi="Times New Roman" w:cs="Times New Roman"/>
          <w:sz w:val="28"/>
          <w:szCs w:val="28"/>
          <w:bdr w:val="none" w:sz="0" w:space="0" w:color="auto" w:frame="1"/>
          <w:shd w:val="clear" w:color="auto" w:fill="FFFFFF"/>
        </w:rPr>
        <w:t>даю конкретные рекомендации по руководству отдельными видами игр</w:t>
      </w:r>
      <w:r w:rsidRPr="00B83AE1">
        <w:rPr>
          <w:rFonts w:ascii="Times New Roman" w:hAnsi="Times New Roman" w:cs="Times New Roman"/>
          <w:sz w:val="28"/>
          <w:szCs w:val="28"/>
          <w:shd w:val="clear" w:color="auto" w:fill="FFFFFF"/>
        </w:rPr>
        <w:t>: головоломок с палочками, логических упражнений. На основе учета индивидуальных возможностей ребенка даю советы </w:t>
      </w:r>
      <w:r w:rsidRPr="00B83AE1">
        <w:rPr>
          <w:rStyle w:val="ab"/>
          <w:rFonts w:ascii="Times New Roman" w:hAnsi="Times New Roman" w:cs="Times New Roman"/>
          <w:b w:val="0"/>
          <w:color w:val="111111"/>
          <w:sz w:val="28"/>
          <w:szCs w:val="28"/>
          <w:bdr w:val="none" w:sz="0" w:space="0" w:color="auto" w:frame="1"/>
          <w:shd w:val="clear" w:color="auto" w:fill="FFFFFF"/>
        </w:rPr>
        <w:t>родителям</w:t>
      </w:r>
      <w:r w:rsidRPr="00B83AE1">
        <w:rPr>
          <w:rFonts w:ascii="Times New Roman" w:hAnsi="Times New Roman" w:cs="Times New Roman"/>
          <w:sz w:val="28"/>
          <w:szCs w:val="28"/>
          <w:shd w:val="clear" w:color="auto" w:fill="FFFFFF"/>
        </w:rPr>
        <w:t> по организации той или иной игры</w:t>
      </w:r>
      <w:r>
        <w:rPr>
          <w:rFonts w:ascii="Times New Roman" w:hAnsi="Times New Roman" w:cs="Times New Roman"/>
          <w:sz w:val="28"/>
          <w:szCs w:val="28"/>
          <w:shd w:val="clear" w:color="auto" w:fill="FFFFFF"/>
        </w:rPr>
        <w:t>.</w:t>
      </w:r>
    </w:p>
    <w:p w:rsidR="00B83AE1" w:rsidRPr="00B83AE1" w:rsidRDefault="00B83AE1" w:rsidP="00B83AE1">
      <w:pPr>
        <w:spacing w:after="0" w:line="240" w:lineRule="auto"/>
        <w:ind w:firstLine="709"/>
        <w:jc w:val="both"/>
        <w:rPr>
          <w:rFonts w:ascii="Times New Roman" w:hAnsi="Times New Roman" w:cs="Times New Roman"/>
          <w:sz w:val="28"/>
          <w:szCs w:val="28"/>
        </w:rPr>
      </w:pPr>
      <w:r w:rsidRPr="00B83AE1">
        <w:rPr>
          <w:rFonts w:ascii="Times New Roman" w:hAnsi="Times New Roman" w:cs="Times New Roman"/>
          <w:sz w:val="28"/>
          <w:szCs w:val="28"/>
        </w:rPr>
        <w:t>В уголок я помещаю информацию </w:t>
      </w:r>
      <w:r w:rsidRPr="00B83AE1">
        <w:rPr>
          <w:rFonts w:ascii="Times New Roman" w:hAnsi="Times New Roman" w:cs="Times New Roman"/>
          <w:iCs/>
          <w:sz w:val="28"/>
          <w:szCs w:val="28"/>
          <w:bdr w:val="none" w:sz="0" w:space="0" w:color="auto" w:frame="1"/>
        </w:rPr>
        <w:t>(в определенной системе)</w:t>
      </w:r>
      <w:r w:rsidRPr="00B83AE1">
        <w:rPr>
          <w:rFonts w:ascii="Times New Roman" w:hAnsi="Times New Roman" w:cs="Times New Roman"/>
          <w:sz w:val="28"/>
          <w:szCs w:val="28"/>
        </w:rPr>
        <w:t> о значении игр, приемах руководства ими, описание способов их изготовления.</w:t>
      </w:r>
    </w:p>
    <w:p w:rsidR="00B83AE1" w:rsidRDefault="00B83AE1" w:rsidP="00B83AE1">
      <w:pPr>
        <w:spacing w:after="0" w:line="240" w:lineRule="auto"/>
        <w:ind w:firstLine="709"/>
        <w:jc w:val="both"/>
        <w:rPr>
          <w:rFonts w:ascii="Times New Roman" w:hAnsi="Times New Roman" w:cs="Times New Roman"/>
          <w:sz w:val="28"/>
          <w:szCs w:val="28"/>
        </w:rPr>
      </w:pPr>
      <w:r w:rsidRPr="00B83AE1">
        <w:rPr>
          <w:rFonts w:ascii="Times New Roman" w:hAnsi="Times New Roman" w:cs="Times New Roman"/>
          <w:sz w:val="28"/>
          <w:szCs w:val="28"/>
        </w:rPr>
        <w:t>Даю рекомендации о создании домашней игротеки, о том, как важна увлеченность играми такого рода всех членов семьи, о вовлечении детей в творческую деятельность по </w:t>
      </w:r>
      <w:r w:rsidRPr="00B83AE1">
        <w:rPr>
          <w:rStyle w:val="ab"/>
          <w:rFonts w:ascii="Times New Roman" w:hAnsi="Times New Roman" w:cs="Times New Roman"/>
          <w:b w:val="0"/>
          <w:color w:val="111111"/>
          <w:sz w:val="28"/>
          <w:szCs w:val="28"/>
          <w:bdr w:val="none" w:sz="0" w:space="0" w:color="auto" w:frame="1"/>
        </w:rPr>
        <w:t>разработке</w:t>
      </w:r>
      <w:r w:rsidRPr="00B83AE1">
        <w:rPr>
          <w:rFonts w:ascii="Times New Roman" w:hAnsi="Times New Roman" w:cs="Times New Roman"/>
          <w:sz w:val="28"/>
          <w:szCs w:val="28"/>
        </w:rPr>
        <w:t xml:space="preserve"> сценариев вечеров досуга, </w:t>
      </w:r>
      <w:r w:rsidRPr="00B83AE1">
        <w:rPr>
          <w:rFonts w:ascii="Times New Roman" w:hAnsi="Times New Roman" w:cs="Times New Roman"/>
          <w:sz w:val="28"/>
          <w:szCs w:val="28"/>
        </w:rPr>
        <w:lastRenderedPageBreak/>
        <w:t>конкурсов, игр-соревнований, что является одним из условий </w:t>
      </w:r>
      <w:r w:rsidRPr="00B83AE1">
        <w:rPr>
          <w:rStyle w:val="ab"/>
          <w:rFonts w:ascii="Times New Roman" w:hAnsi="Times New Roman" w:cs="Times New Roman"/>
          <w:b w:val="0"/>
          <w:color w:val="111111"/>
          <w:sz w:val="28"/>
          <w:szCs w:val="28"/>
          <w:bdr w:val="none" w:sz="0" w:space="0" w:color="auto" w:frame="1"/>
        </w:rPr>
        <w:t>развития</w:t>
      </w:r>
      <w:r w:rsidRPr="00B83AE1">
        <w:rPr>
          <w:rFonts w:ascii="Times New Roman" w:hAnsi="Times New Roman" w:cs="Times New Roman"/>
          <w:sz w:val="28"/>
          <w:szCs w:val="28"/>
        </w:rPr>
        <w:t> детского интереса к умственному труду.</w:t>
      </w:r>
    </w:p>
    <w:p w:rsidR="00B83AE1" w:rsidRDefault="00B83AE1" w:rsidP="00B83AE1">
      <w:pPr>
        <w:spacing w:after="0" w:line="240" w:lineRule="auto"/>
        <w:ind w:firstLine="709"/>
        <w:jc w:val="both"/>
        <w:rPr>
          <w:rFonts w:ascii="Times New Roman" w:hAnsi="Times New Roman" w:cs="Times New Roman"/>
          <w:sz w:val="28"/>
          <w:szCs w:val="28"/>
          <w:lang w:eastAsia="ru-RU"/>
        </w:rPr>
      </w:pPr>
      <w:r w:rsidRPr="00B83AE1">
        <w:rPr>
          <w:rFonts w:ascii="Times New Roman" w:hAnsi="Times New Roman" w:cs="Times New Roman"/>
          <w:sz w:val="28"/>
          <w:szCs w:val="28"/>
          <w:lang w:eastAsia="ru-RU"/>
        </w:rPr>
        <w:t>В результате проводимой совместной </w:t>
      </w:r>
      <w:r w:rsidRPr="00B83AE1">
        <w:rPr>
          <w:rFonts w:ascii="Times New Roman" w:hAnsi="Times New Roman" w:cs="Times New Roman"/>
          <w:bCs/>
          <w:sz w:val="28"/>
          <w:szCs w:val="28"/>
          <w:lang w:eastAsia="ru-RU"/>
        </w:rPr>
        <w:t>работы с родителями</w:t>
      </w:r>
      <w:r w:rsidRPr="00B83AE1">
        <w:rPr>
          <w:rFonts w:ascii="Times New Roman" w:hAnsi="Times New Roman" w:cs="Times New Roman"/>
          <w:sz w:val="28"/>
          <w:szCs w:val="28"/>
          <w:lang w:eastAsia="ru-RU"/>
        </w:rPr>
        <w:t>, надеюсь, дети станут более активны на занятиях, будут использовать полные ответы. У них улучшиться память, мышление, умение рассуждать, думать.</w:t>
      </w: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B83AE1" w:rsidRDefault="00B83AE1" w:rsidP="00B83AE1">
      <w:pPr>
        <w:spacing w:after="0" w:line="240" w:lineRule="auto"/>
        <w:ind w:firstLine="709"/>
        <w:jc w:val="both"/>
        <w:rPr>
          <w:rFonts w:ascii="Times New Roman" w:hAnsi="Times New Roman" w:cs="Times New Roman"/>
          <w:sz w:val="28"/>
          <w:szCs w:val="28"/>
          <w:lang w:eastAsia="ru-RU"/>
        </w:rPr>
      </w:pPr>
    </w:p>
    <w:p w:rsidR="007D73B2" w:rsidRDefault="007D73B2" w:rsidP="001870E7">
      <w:pPr>
        <w:spacing w:after="0" w:line="240" w:lineRule="auto"/>
        <w:jc w:val="right"/>
        <w:rPr>
          <w:rFonts w:ascii="Times New Roman" w:hAnsi="Times New Roman" w:cs="Times New Roman"/>
          <w:sz w:val="28"/>
          <w:szCs w:val="28"/>
          <w:lang w:eastAsia="ru-RU"/>
        </w:rPr>
      </w:pPr>
    </w:p>
    <w:p w:rsidR="007D73B2" w:rsidRDefault="007D73B2" w:rsidP="001870E7">
      <w:pPr>
        <w:spacing w:after="0" w:line="240" w:lineRule="auto"/>
        <w:jc w:val="right"/>
        <w:rPr>
          <w:rFonts w:ascii="Times New Roman" w:hAnsi="Times New Roman" w:cs="Times New Roman"/>
          <w:sz w:val="28"/>
          <w:szCs w:val="28"/>
          <w:lang w:eastAsia="ru-RU"/>
        </w:rPr>
      </w:pPr>
    </w:p>
    <w:p w:rsidR="007D73B2" w:rsidRDefault="007D73B2" w:rsidP="001870E7">
      <w:pPr>
        <w:spacing w:after="0" w:line="240" w:lineRule="auto"/>
        <w:jc w:val="right"/>
        <w:rPr>
          <w:rFonts w:ascii="Times New Roman" w:hAnsi="Times New Roman" w:cs="Times New Roman"/>
          <w:sz w:val="28"/>
          <w:szCs w:val="28"/>
          <w:lang w:eastAsia="ru-RU"/>
        </w:rPr>
      </w:pPr>
    </w:p>
    <w:p w:rsidR="007D73B2" w:rsidRDefault="007D73B2" w:rsidP="001870E7">
      <w:pPr>
        <w:spacing w:after="0" w:line="240" w:lineRule="auto"/>
        <w:jc w:val="right"/>
        <w:rPr>
          <w:rFonts w:ascii="Times New Roman" w:hAnsi="Times New Roman" w:cs="Times New Roman"/>
          <w:sz w:val="28"/>
          <w:szCs w:val="28"/>
          <w:lang w:eastAsia="ru-RU"/>
        </w:rPr>
      </w:pPr>
    </w:p>
    <w:p w:rsidR="008B081A" w:rsidRDefault="008B081A" w:rsidP="001870E7">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Кто с детских лет занимается </w:t>
      </w:r>
      <w:r w:rsidR="001870E7">
        <w:rPr>
          <w:rFonts w:ascii="Times New Roman" w:hAnsi="Times New Roman" w:cs="Times New Roman"/>
          <w:sz w:val="28"/>
          <w:szCs w:val="28"/>
          <w:lang w:eastAsia="ru-RU"/>
        </w:rPr>
        <w:t xml:space="preserve">математикой, тот развивает внимание, тренирует свой мозг, свою волю, воспитывает настойчивость, и упорство в достижении цели. </w:t>
      </w:r>
    </w:p>
    <w:p w:rsidR="001870E7" w:rsidRDefault="001870E7" w:rsidP="001870E7">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 </w:t>
      </w:r>
      <w:proofErr w:type="spellStart"/>
      <w:r>
        <w:rPr>
          <w:rFonts w:ascii="Times New Roman" w:hAnsi="Times New Roman" w:cs="Times New Roman"/>
          <w:sz w:val="28"/>
          <w:szCs w:val="28"/>
          <w:lang w:eastAsia="ru-RU"/>
        </w:rPr>
        <w:t>Маркушевич</w:t>
      </w:r>
      <w:proofErr w:type="spellEnd"/>
      <w:r>
        <w:rPr>
          <w:rFonts w:ascii="Times New Roman" w:hAnsi="Times New Roman" w:cs="Times New Roman"/>
          <w:sz w:val="28"/>
          <w:szCs w:val="28"/>
          <w:lang w:eastAsia="ru-RU"/>
        </w:rPr>
        <w:t xml:space="preserve"> </w:t>
      </w:r>
    </w:p>
    <w:p w:rsidR="00B83AE1" w:rsidRDefault="00B83AE1" w:rsidP="0037509B">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Описание методической разработки</w:t>
      </w:r>
    </w:p>
    <w:p w:rsidR="00D87263" w:rsidRPr="00D87263" w:rsidRDefault="00D87263" w:rsidP="00D87263">
      <w:pPr>
        <w:spacing w:after="0" w:line="240" w:lineRule="auto"/>
        <w:ind w:firstLine="709"/>
        <w:jc w:val="both"/>
        <w:rPr>
          <w:rFonts w:ascii="Times New Roman" w:hAnsi="Times New Roman" w:cs="Times New Roman"/>
          <w:sz w:val="28"/>
          <w:szCs w:val="28"/>
          <w:lang w:eastAsia="ru-RU"/>
        </w:rPr>
      </w:pPr>
      <w:r w:rsidRPr="00D87263">
        <w:rPr>
          <w:rFonts w:ascii="Times New Roman" w:hAnsi="Times New Roman" w:cs="Times New Roman"/>
          <w:sz w:val="28"/>
          <w:szCs w:val="28"/>
          <w:shd w:val="clear" w:color="auto" w:fill="FFFFFF"/>
        </w:rPr>
        <w:t>Для актив</w:t>
      </w:r>
      <w:r>
        <w:rPr>
          <w:rFonts w:ascii="Times New Roman" w:hAnsi="Times New Roman" w:cs="Times New Roman"/>
          <w:sz w:val="28"/>
          <w:szCs w:val="28"/>
          <w:shd w:val="clear" w:color="auto" w:fill="FFFFFF"/>
        </w:rPr>
        <w:t xml:space="preserve">изации внимания своих дошкольников  использую </w:t>
      </w:r>
      <w:r w:rsidRPr="00D87263">
        <w:rPr>
          <w:rFonts w:ascii="Times New Roman" w:hAnsi="Times New Roman" w:cs="Times New Roman"/>
          <w:sz w:val="28"/>
          <w:szCs w:val="28"/>
          <w:shd w:val="clear" w:color="auto" w:fill="FFFFFF"/>
        </w:rPr>
        <w:t xml:space="preserve"> в работе стихотворения, загадки, дидактические игры, костюмированные представления, демонстрацию иллюстраций, просмотр </w:t>
      </w:r>
      <w:proofErr w:type="spellStart"/>
      <w:r w:rsidRPr="00D87263">
        <w:rPr>
          <w:rFonts w:ascii="Times New Roman" w:hAnsi="Times New Roman" w:cs="Times New Roman"/>
          <w:sz w:val="28"/>
          <w:szCs w:val="28"/>
          <w:shd w:val="clear" w:color="auto" w:fill="FFFFFF"/>
        </w:rPr>
        <w:t>мультимедийных</w:t>
      </w:r>
      <w:proofErr w:type="spellEnd"/>
      <w:r w:rsidRPr="00D87263">
        <w:rPr>
          <w:rFonts w:ascii="Times New Roman" w:hAnsi="Times New Roman" w:cs="Times New Roman"/>
          <w:sz w:val="28"/>
          <w:szCs w:val="28"/>
          <w:shd w:val="clear" w:color="auto" w:fill="FFFFFF"/>
        </w:rPr>
        <w:t xml:space="preserve"> презентаций, видео или мультипликационных фильмов. Сюрпризный момент обычно выстраивается вокруг популярного и любимого детьми сказочного или литературного сюжета. Его герои создадут интересную ситуацию, оригинальную интригу, которая вовлечёт детей в игру или пригласит в фантастическое путешествие</w:t>
      </w:r>
      <w:r>
        <w:rPr>
          <w:rFonts w:ascii="Times New Roman" w:hAnsi="Times New Roman" w:cs="Times New Roman"/>
          <w:sz w:val="28"/>
          <w:szCs w:val="28"/>
          <w:shd w:val="clear" w:color="auto" w:fill="FFFFFF"/>
        </w:rPr>
        <w:t xml:space="preserve">. </w:t>
      </w:r>
    </w:p>
    <w:p w:rsidR="001D0894" w:rsidRPr="001D0894" w:rsidRDefault="001D0894" w:rsidP="00732F67">
      <w:pPr>
        <w:spacing w:after="0" w:line="240" w:lineRule="auto"/>
        <w:ind w:firstLine="709"/>
        <w:jc w:val="both"/>
        <w:rPr>
          <w:rFonts w:ascii="Times New Roman" w:hAnsi="Times New Roman" w:cs="Times New Roman"/>
          <w:sz w:val="19"/>
          <w:szCs w:val="19"/>
        </w:rPr>
      </w:pPr>
      <w:r w:rsidRPr="001D0894">
        <w:rPr>
          <w:rStyle w:val="c17"/>
          <w:rFonts w:ascii="Times New Roman" w:hAnsi="Times New Roman" w:cs="Times New Roman"/>
          <w:bCs/>
          <w:iCs/>
          <w:color w:val="000000"/>
          <w:sz w:val="28"/>
          <w:szCs w:val="28"/>
        </w:rPr>
        <w:t>В осн</w:t>
      </w:r>
      <w:r w:rsidR="00081BBB">
        <w:rPr>
          <w:rStyle w:val="c17"/>
          <w:rFonts w:ascii="Times New Roman" w:hAnsi="Times New Roman" w:cs="Times New Roman"/>
          <w:bCs/>
          <w:iCs/>
          <w:color w:val="000000"/>
          <w:sz w:val="28"/>
          <w:szCs w:val="28"/>
        </w:rPr>
        <w:t xml:space="preserve">ове методики обучения </w:t>
      </w:r>
      <w:r w:rsidRPr="001D0894">
        <w:rPr>
          <w:rStyle w:val="c17"/>
          <w:rFonts w:ascii="Times New Roman" w:hAnsi="Times New Roman" w:cs="Times New Roman"/>
          <w:bCs/>
          <w:iCs/>
          <w:color w:val="000000"/>
          <w:sz w:val="28"/>
          <w:szCs w:val="28"/>
        </w:rPr>
        <w:t xml:space="preserve"> лежат обще дидактические принципы:</w:t>
      </w:r>
    </w:p>
    <w:p w:rsidR="001D0894" w:rsidRPr="001D0894" w:rsidRDefault="001D0894" w:rsidP="00732F67">
      <w:pPr>
        <w:spacing w:after="0" w:line="240" w:lineRule="auto"/>
        <w:ind w:firstLine="709"/>
        <w:jc w:val="both"/>
        <w:rPr>
          <w:rFonts w:ascii="Times New Roman" w:hAnsi="Times New Roman" w:cs="Times New Roman"/>
          <w:sz w:val="19"/>
          <w:szCs w:val="19"/>
        </w:rPr>
      </w:pPr>
      <w:r w:rsidRPr="001D0894">
        <w:rPr>
          <w:rStyle w:val="c3"/>
          <w:rFonts w:ascii="Times New Roman" w:hAnsi="Times New Roman" w:cs="Times New Roman"/>
          <w:color w:val="000000"/>
          <w:sz w:val="28"/>
          <w:szCs w:val="28"/>
        </w:rPr>
        <w:t>-систематичность,</w:t>
      </w:r>
    </w:p>
    <w:p w:rsidR="001D0894" w:rsidRPr="001D0894" w:rsidRDefault="001D0894" w:rsidP="00732F67">
      <w:pPr>
        <w:spacing w:after="0" w:line="240" w:lineRule="auto"/>
        <w:ind w:firstLine="709"/>
        <w:jc w:val="both"/>
        <w:rPr>
          <w:rFonts w:ascii="Times New Roman" w:hAnsi="Times New Roman" w:cs="Times New Roman"/>
          <w:sz w:val="19"/>
          <w:szCs w:val="19"/>
        </w:rPr>
      </w:pPr>
      <w:r w:rsidRPr="001D0894">
        <w:rPr>
          <w:rStyle w:val="c3"/>
          <w:rFonts w:ascii="Times New Roman" w:hAnsi="Times New Roman" w:cs="Times New Roman"/>
          <w:color w:val="000000"/>
          <w:sz w:val="28"/>
          <w:szCs w:val="28"/>
        </w:rPr>
        <w:t>-последовательность,</w:t>
      </w:r>
    </w:p>
    <w:p w:rsidR="001D0894" w:rsidRPr="001D0894" w:rsidRDefault="001D0894" w:rsidP="00732F67">
      <w:pPr>
        <w:spacing w:after="0" w:line="240" w:lineRule="auto"/>
        <w:ind w:firstLine="709"/>
        <w:jc w:val="both"/>
        <w:rPr>
          <w:rFonts w:ascii="Times New Roman" w:hAnsi="Times New Roman" w:cs="Times New Roman"/>
          <w:sz w:val="19"/>
          <w:szCs w:val="19"/>
        </w:rPr>
      </w:pPr>
      <w:r w:rsidRPr="001D0894">
        <w:rPr>
          <w:rStyle w:val="c3"/>
          <w:rFonts w:ascii="Times New Roman" w:hAnsi="Times New Roman" w:cs="Times New Roman"/>
          <w:color w:val="000000"/>
          <w:sz w:val="28"/>
          <w:szCs w:val="28"/>
        </w:rPr>
        <w:t>-постепенность,</w:t>
      </w:r>
    </w:p>
    <w:p w:rsidR="001D0894" w:rsidRPr="001D0894" w:rsidRDefault="001D0894" w:rsidP="00732F67">
      <w:pPr>
        <w:spacing w:after="0" w:line="240" w:lineRule="auto"/>
        <w:ind w:firstLine="709"/>
        <w:jc w:val="both"/>
        <w:rPr>
          <w:rFonts w:ascii="Times New Roman" w:hAnsi="Times New Roman" w:cs="Times New Roman"/>
          <w:sz w:val="19"/>
          <w:szCs w:val="19"/>
        </w:rPr>
      </w:pPr>
      <w:r w:rsidRPr="001D0894">
        <w:rPr>
          <w:rStyle w:val="c3"/>
          <w:rFonts w:ascii="Times New Roman" w:hAnsi="Times New Roman" w:cs="Times New Roman"/>
          <w:color w:val="000000"/>
          <w:sz w:val="28"/>
          <w:szCs w:val="28"/>
        </w:rPr>
        <w:t>-индивидуальный подход,</w:t>
      </w:r>
    </w:p>
    <w:p w:rsidR="001D0894" w:rsidRPr="001D0894" w:rsidRDefault="001D0894" w:rsidP="00732F67">
      <w:pPr>
        <w:spacing w:after="0" w:line="240" w:lineRule="auto"/>
        <w:ind w:firstLine="709"/>
        <w:jc w:val="both"/>
        <w:rPr>
          <w:rFonts w:ascii="Times New Roman" w:hAnsi="Times New Roman" w:cs="Times New Roman"/>
          <w:sz w:val="19"/>
          <w:szCs w:val="19"/>
        </w:rPr>
      </w:pPr>
      <w:r w:rsidRPr="001D0894">
        <w:rPr>
          <w:rStyle w:val="c3"/>
          <w:rFonts w:ascii="Times New Roman" w:hAnsi="Times New Roman" w:cs="Times New Roman"/>
          <w:color w:val="000000"/>
          <w:sz w:val="28"/>
          <w:szCs w:val="28"/>
        </w:rPr>
        <w:t>-научность,</w:t>
      </w:r>
    </w:p>
    <w:p w:rsidR="001D0894" w:rsidRPr="001D0894" w:rsidRDefault="001D0894" w:rsidP="00732F67">
      <w:pPr>
        <w:spacing w:after="0" w:line="240" w:lineRule="auto"/>
        <w:ind w:firstLine="709"/>
        <w:jc w:val="both"/>
        <w:rPr>
          <w:rFonts w:ascii="Times New Roman" w:hAnsi="Times New Roman" w:cs="Times New Roman"/>
          <w:sz w:val="19"/>
          <w:szCs w:val="19"/>
        </w:rPr>
      </w:pPr>
      <w:r w:rsidRPr="001D0894">
        <w:rPr>
          <w:rStyle w:val="c3"/>
          <w:rFonts w:ascii="Times New Roman" w:hAnsi="Times New Roman" w:cs="Times New Roman"/>
          <w:color w:val="000000"/>
          <w:sz w:val="28"/>
          <w:szCs w:val="28"/>
        </w:rPr>
        <w:t>-доступность,</w:t>
      </w:r>
    </w:p>
    <w:p w:rsidR="001D0894" w:rsidRDefault="001D0894" w:rsidP="00732F67">
      <w:pPr>
        <w:spacing w:after="0" w:line="240" w:lineRule="auto"/>
        <w:ind w:firstLine="709"/>
        <w:jc w:val="both"/>
        <w:rPr>
          <w:rStyle w:val="c3"/>
          <w:rFonts w:ascii="Times New Roman" w:hAnsi="Times New Roman" w:cs="Times New Roman"/>
          <w:color w:val="000000"/>
          <w:sz w:val="28"/>
          <w:szCs w:val="28"/>
        </w:rPr>
      </w:pPr>
      <w:r w:rsidRPr="001D0894">
        <w:rPr>
          <w:rStyle w:val="c3"/>
          <w:rFonts w:ascii="Times New Roman" w:hAnsi="Times New Roman" w:cs="Times New Roman"/>
          <w:color w:val="000000"/>
          <w:sz w:val="28"/>
          <w:szCs w:val="28"/>
        </w:rPr>
        <w:t>-непрерывное повторение материала.</w:t>
      </w:r>
    </w:p>
    <w:p w:rsidR="00185337" w:rsidRDefault="00732F67" w:rsidP="00732F67">
      <w:pPr>
        <w:spacing w:after="0" w:line="240" w:lineRule="auto"/>
        <w:ind w:firstLine="709"/>
        <w:jc w:val="both"/>
        <w:rPr>
          <w:rFonts w:ascii="Times New Roman" w:hAnsi="Times New Roman" w:cs="Times New Roman"/>
          <w:sz w:val="28"/>
          <w:szCs w:val="28"/>
        </w:rPr>
      </w:pPr>
      <w:r w:rsidRPr="00732F67">
        <w:rPr>
          <w:rFonts w:ascii="Times New Roman" w:hAnsi="Times New Roman" w:cs="Times New Roman"/>
          <w:sz w:val="28"/>
          <w:szCs w:val="28"/>
        </w:rPr>
        <w:t>Основной формой работы с дошкольниками и ведущим видом их деятельности является </w:t>
      </w:r>
      <w:r w:rsidRPr="00732F67">
        <w:rPr>
          <w:rFonts w:ascii="Times New Roman" w:hAnsi="Times New Roman" w:cs="Times New Roman"/>
          <w:b/>
          <w:bCs/>
          <w:sz w:val="28"/>
          <w:szCs w:val="28"/>
        </w:rPr>
        <w:t xml:space="preserve">– </w:t>
      </w:r>
      <w:r w:rsidRPr="00732F67">
        <w:rPr>
          <w:rFonts w:ascii="Times New Roman" w:hAnsi="Times New Roman" w:cs="Times New Roman"/>
          <w:bCs/>
          <w:sz w:val="28"/>
          <w:szCs w:val="28"/>
        </w:rPr>
        <w:t>игра.</w:t>
      </w:r>
      <w:r w:rsidRPr="00732F67">
        <w:rPr>
          <w:rFonts w:ascii="Times New Roman" w:hAnsi="Times New Roman" w:cs="Times New Roman"/>
          <w:sz w:val="28"/>
          <w:szCs w:val="28"/>
        </w:rPr>
        <w:t> </w:t>
      </w:r>
    </w:p>
    <w:p w:rsidR="00185337" w:rsidRPr="00185337" w:rsidRDefault="00732F67" w:rsidP="00185337">
      <w:pPr>
        <w:spacing w:after="0" w:line="240" w:lineRule="auto"/>
        <w:ind w:firstLine="709"/>
        <w:jc w:val="both"/>
        <w:rPr>
          <w:rFonts w:ascii="Times New Roman" w:hAnsi="Times New Roman" w:cs="Times New Roman"/>
          <w:sz w:val="28"/>
          <w:szCs w:val="28"/>
        </w:rPr>
      </w:pPr>
      <w:r w:rsidRPr="00732F67">
        <w:rPr>
          <w:rStyle w:val="c3"/>
          <w:rFonts w:ascii="Times New Roman" w:hAnsi="Times New Roman" w:cs="Times New Roman"/>
          <w:color w:val="000000"/>
          <w:sz w:val="28"/>
          <w:szCs w:val="28"/>
        </w:rPr>
        <w:t xml:space="preserve"> </w:t>
      </w:r>
      <w:r w:rsidR="00185337" w:rsidRPr="00185337">
        <w:rPr>
          <w:rFonts w:ascii="Times New Roman" w:hAnsi="Times New Roman" w:cs="Times New Roman"/>
          <w:sz w:val="28"/>
          <w:szCs w:val="28"/>
        </w:rPr>
        <w:t>Все полученные знания и умения мы закрепляем с детьми через дидактические игры. В группе имеется в достаточном количестве разнообразный демонстрационный и раздаточный наглядный материал. Например, обучая детей количественному и порядковому счёту, мы используем такой демонстрационный материал, в котором предметы располагаются в разной форме: в ряд, по кругу, несколькими подгруппами. Дети быстро учатся считать объекты в зависимости от их расположения и находят правильное решение.</w:t>
      </w:r>
    </w:p>
    <w:p w:rsidR="00185337" w:rsidRPr="00185337" w:rsidRDefault="00185337" w:rsidP="00185337">
      <w:pPr>
        <w:spacing w:after="0" w:line="240" w:lineRule="auto"/>
        <w:ind w:firstLine="709"/>
        <w:jc w:val="both"/>
        <w:rPr>
          <w:rFonts w:ascii="Times New Roman" w:hAnsi="Times New Roman" w:cs="Times New Roman"/>
          <w:sz w:val="28"/>
          <w:szCs w:val="28"/>
        </w:rPr>
      </w:pPr>
      <w:r w:rsidRPr="00185337">
        <w:rPr>
          <w:rFonts w:ascii="Times New Roman" w:hAnsi="Times New Roman" w:cs="Times New Roman"/>
          <w:sz w:val="28"/>
          <w:szCs w:val="28"/>
        </w:rPr>
        <w:t>Обучая детей решению математических задач, мы учим их думать, логически мыслить, расширяем их представления об окружающем. Особый интерес у детей вызывают задачи, оформленные в виде сказок, маленьких историй, веселых рассказов. Слушая условия задачи, дети должны были быть очень внимательным, чтобы правильно ответить на поставленные вопросы, сообразить, что именно требуется сосчитать. В процессе решения задач мы закрепляем у детей не только навыки счета, но и такие понятия, как форма, цвет, величина и т.д.</w:t>
      </w:r>
    </w:p>
    <w:p w:rsidR="00185337" w:rsidRDefault="00732F67" w:rsidP="00185337">
      <w:pPr>
        <w:spacing w:after="0" w:line="240" w:lineRule="auto"/>
        <w:ind w:firstLine="709"/>
        <w:jc w:val="both"/>
        <w:rPr>
          <w:rFonts w:ascii="Times New Roman" w:hAnsi="Times New Roman" w:cs="Times New Roman"/>
          <w:sz w:val="28"/>
          <w:szCs w:val="28"/>
        </w:rPr>
      </w:pPr>
      <w:r w:rsidRPr="00732F67">
        <w:rPr>
          <w:rFonts w:ascii="Times New Roman" w:hAnsi="Times New Roman" w:cs="Times New Roman"/>
          <w:sz w:val="28"/>
          <w:szCs w:val="28"/>
        </w:rPr>
        <w:t>Именно игра с элементами обучения, интересная ребенку, поможет в развитии познавательных способностей дошкольника. Такой игрой являются дидактическая игра.</w:t>
      </w:r>
    </w:p>
    <w:p w:rsidR="00732F67" w:rsidRDefault="00732F67" w:rsidP="00185337">
      <w:pPr>
        <w:spacing w:after="0" w:line="240" w:lineRule="auto"/>
        <w:ind w:firstLine="709"/>
        <w:jc w:val="both"/>
        <w:rPr>
          <w:rFonts w:ascii="Times New Roman" w:hAnsi="Times New Roman" w:cs="Times New Roman"/>
          <w:sz w:val="28"/>
          <w:szCs w:val="28"/>
        </w:rPr>
      </w:pPr>
      <w:r w:rsidRPr="007D73B2">
        <w:rPr>
          <w:rFonts w:ascii="Times New Roman" w:hAnsi="Times New Roman" w:cs="Times New Roman"/>
          <w:sz w:val="28"/>
          <w:szCs w:val="28"/>
        </w:rPr>
        <w:lastRenderedPageBreak/>
        <w:t>В дидактических играх ребёнок наблюдает, сравнивает, сопоставляет, классифицирует предметы по тем или иным признакам, производит доступный ему анализ и синтез, делает обобщения.</w:t>
      </w:r>
    </w:p>
    <w:p w:rsidR="00185337" w:rsidRPr="007D73B2" w:rsidRDefault="00185337" w:rsidP="00185337">
      <w:pPr>
        <w:spacing w:after="0" w:line="240" w:lineRule="auto"/>
        <w:ind w:firstLine="709"/>
        <w:jc w:val="both"/>
        <w:rPr>
          <w:rFonts w:ascii="Times New Roman" w:hAnsi="Times New Roman" w:cs="Times New Roman"/>
          <w:sz w:val="28"/>
          <w:szCs w:val="28"/>
        </w:rPr>
      </w:pPr>
      <w:r w:rsidRPr="007D73B2">
        <w:rPr>
          <w:rFonts w:ascii="Times New Roman" w:hAnsi="Times New Roman" w:cs="Times New Roman"/>
          <w:sz w:val="28"/>
          <w:szCs w:val="28"/>
        </w:rPr>
        <w:t xml:space="preserve">Использование данных игр в педагогическом процессе позволяет </w:t>
      </w:r>
      <w:r>
        <w:rPr>
          <w:rFonts w:ascii="Times New Roman" w:hAnsi="Times New Roman" w:cs="Times New Roman"/>
          <w:sz w:val="28"/>
          <w:szCs w:val="28"/>
        </w:rPr>
        <w:t xml:space="preserve">перестроить образовательную деятельность в </w:t>
      </w:r>
      <w:r w:rsidRPr="007D73B2">
        <w:rPr>
          <w:rFonts w:ascii="Times New Roman" w:hAnsi="Times New Roman" w:cs="Times New Roman"/>
          <w:sz w:val="28"/>
          <w:szCs w:val="28"/>
        </w:rPr>
        <w:t>познавательную  игровую  деятельность. В основу игр заложены три основных принципа - интерес, познание, творчество. Это не просто игры - это сказки, интриги, приключения, забавные персонажи, которые побуждают малыша к мышлению и творчеству.</w:t>
      </w:r>
    </w:p>
    <w:p w:rsidR="007D73B2" w:rsidRPr="007D73B2" w:rsidRDefault="007D73B2" w:rsidP="00185337">
      <w:pPr>
        <w:spacing w:after="0" w:line="240" w:lineRule="auto"/>
        <w:ind w:firstLine="709"/>
        <w:jc w:val="both"/>
        <w:rPr>
          <w:rFonts w:ascii="Times New Roman" w:hAnsi="Times New Roman" w:cs="Times New Roman"/>
          <w:sz w:val="28"/>
          <w:szCs w:val="28"/>
        </w:rPr>
      </w:pPr>
      <w:r>
        <w:rPr>
          <w:rStyle w:val="c3"/>
          <w:rFonts w:ascii="Times New Roman" w:hAnsi="Times New Roman" w:cs="Times New Roman"/>
          <w:color w:val="000000"/>
          <w:sz w:val="28"/>
          <w:szCs w:val="28"/>
        </w:rPr>
        <w:t xml:space="preserve">Особое внимание уделяю </w:t>
      </w:r>
      <w:r w:rsidR="00185337">
        <w:rPr>
          <w:rStyle w:val="c3"/>
          <w:rFonts w:ascii="Times New Roman" w:hAnsi="Times New Roman" w:cs="Times New Roman"/>
          <w:color w:val="000000"/>
          <w:sz w:val="28"/>
          <w:szCs w:val="28"/>
        </w:rPr>
        <w:t>«</w:t>
      </w:r>
      <w:r>
        <w:rPr>
          <w:rStyle w:val="c3"/>
          <w:rFonts w:ascii="Times New Roman" w:hAnsi="Times New Roman" w:cs="Times New Roman"/>
          <w:color w:val="000000"/>
          <w:sz w:val="28"/>
          <w:szCs w:val="28"/>
        </w:rPr>
        <w:t>насыщенности среды</w:t>
      </w:r>
      <w:r w:rsidR="00185337">
        <w:rPr>
          <w:rStyle w:val="c3"/>
          <w:rFonts w:ascii="Times New Roman" w:hAnsi="Times New Roman" w:cs="Times New Roman"/>
          <w:color w:val="000000"/>
          <w:sz w:val="28"/>
          <w:szCs w:val="28"/>
        </w:rPr>
        <w:t>»</w:t>
      </w:r>
      <w:r>
        <w:rPr>
          <w:rStyle w:val="c3"/>
          <w:rFonts w:ascii="Times New Roman" w:hAnsi="Times New Roman" w:cs="Times New Roman"/>
          <w:color w:val="000000"/>
          <w:sz w:val="28"/>
          <w:szCs w:val="28"/>
        </w:rPr>
        <w:t xml:space="preserve"> - образовательное пространство должно быть оснащено средствами обучения и воспитания. </w:t>
      </w:r>
    </w:p>
    <w:p w:rsidR="00081BBB" w:rsidRDefault="007D73B2" w:rsidP="00732F67">
      <w:pPr>
        <w:spacing w:after="0" w:line="240" w:lineRule="auto"/>
        <w:ind w:firstLine="709"/>
        <w:rPr>
          <w:rStyle w:val="c3"/>
          <w:rFonts w:ascii="Times New Roman" w:hAnsi="Times New Roman" w:cs="Times New Roman"/>
          <w:color w:val="000000"/>
          <w:sz w:val="28"/>
          <w:szCs w:val="28"/>
        </w:rPr>
      </w:pPr>
      <w:r>
        <w:rPr>
          <w:rStyle w:val="c3"/>
          <w:rFonts w:ascii="Times New Roman" w:hAnsi="Times New Roman" w:cs="Times New Roman"/>
          <w:color w:val="000000"/>
          <w:sz w:val="28"/>
          <w:szCs w:val="28"/>
        </w:rPr>
        <w:t>Так были проведены различные современные развивающие игры.</w:t>
      </w:r>
    </w:p>
    <w:p w:rsidR="00C14C0D" w:rsidRPr="00970C66" w:rsidRDefault="008618BA" w:rsidP="00970C66">
      <w:pPr>
        <w:pStyle w:val="aa"/>
        <w:numPr>
          <w:ilvl w:val="0"/>
          <w:numId w:val="12"/>
        </w:numPr>
        <w:spacing w:after="0" w:line="240" w:lineRule="auto"/>
        <w:jc w:val="center"/>
        <w:rPr>
          <w:rStyle w:val="c3"/>
          <w:rFonts w:ascii="Times New Roman" w:hAnsi="Times New Roman" w:cs="Times New Roman"/>
          <w:b/>
          <w:color w:val="000000"/>
          <w:sz w:val="28"/>
          <w:szCs w:val="28"/>
        </w:rPr>
      </w:pPr>
      <w:r w:rsidRPr="00970C66">
        <w:rPr>
          <w:rStyle w:val="c3"/>
          <w:rFonts w:ascii="Times New Roman" w:hAnsi="Times New Roman" w:cs="Times New Roman"/>
          <w:b/>
          <w:color w:val="000000"/>
          <w:sz w:val="28"/>
          <w:szCs w:val="28"/>
        </w:rPr>
        <w:t xml:space="preserve">Математические </w:t>
      </w:r>
      <w:proofErr w:type="spellStart"/>
      <w:r w:rsidRPr="00970C66">
        <w:rPr>
          <w:rStyle w:val="c3"/>
          <w:rFonts w:ascii="Times New Roman" w:hAnsi="Times New Roman" w:cs="Times New Roman"/>
          <w:b/>
          <w:color w:val="000000"/>
          <w:sz w:val="28"/>
          <w:szCs w:val="28"/>
        </w:rPr>
        <w:t>пазлы</w:t>
      </w:r>
      <w:proofErr w:type="spellEnd"/>
      <w:r w:rsidRPr="00970C66">
        <w:rPr>
          <w:rStyle w:val="c3"/>
          <w:rFonts w:ascii="Times New Roman" w:hAnsi="Times New Roman" w:cs="Times New Roman"/>
          <w:b/>
          <w:color w:val="000000"/>
          <w:sz w:val="28"/>
          <w:szCs w:val="28"/>
        </w:rPr>
        <w:t>.</w:t>
      </w:r>
    </w:p>
    <w:p w:rsidR="008618BA" w:rsidRDefault="008618BA" w:rsidP="008618BA">
      <w:pPr>
        <w:spacing w:after="0" w:line="240" w:lineRule="auto"/>
        <w:ind w:firstLine="709"/>
        <w:jc w:val="both"/>
        <w:rPr>
          <w:rFonts w:ascii="Times New Roman" w:hAnsi="Times New Roman" w:cs="Times New Roman"/>
          <w:sz w:val="28"/>
          <w:szCs w:val="28"/>
        </w:rPr>
      </w:pPr>
      <w:r w:rsidRPr="008618BA">
        <w:rPr>
          <w:rFonts w:ascii="Times New Roman" w:hAnsi="Times New Roman" w:cs="Times New Roman"/>
          <w:sz w:val="28"/>
          <w:szCs w:val="28"/>
          <w:shd w:val="clear" w:color="auto" w:fill="FFFFFF"/>
        </w:rPr>
        <w:t>Развивающая игра "</w:t>
      </w:r>
      <w:proofErr w:type="gramStart"/>
      <w:r w:rsidRPr="008618BA">
        <w:rPr>
          <w:rFonts w:ascii="Times New Roman" w:hAnsi="Times New Roman" w:cs="Times New Roman"/>
          <w:sz w:val="28"/>
          <w:szCs w:val="28"/>
          <w:shd w:val="clear" w:color="auto" w:fill="FFFFFF"/>
        </w:rPr>
        <w:t>Математические</w:t>
      </w:r>
      <w:proofErr w:type="gramEnd"/>
      <w:r w:rsidRPr="008618BA">
        <w:rPr>
          <w:rFonts w:ascii="Times New Roman" w:hAnsi="Times New Roman" w:cs="Times New Roman"/>
          <w:sz w:val="28"/>
          <w:szCs w:val="28"/>
          <w:shd w:val="clear" w:color="auto" w:fill="FFFFFF"/>
        </w:rPr>
        <w:t xml:space="preserve"> </w:t>
      </w:r>
      <w:proofErr w:type="spellStart"/>
      <w:r w:rsidRPr="008618BA">
        <w:rPr>
          <w:rFonts w:ascii="Times New Roman" w:hAnsi="Times New Roman" w:cs="Times New Roman"/>
          <w:sz w:val="28"/>
          <w:szCs w:val="28"/>
          <w:shd w:val="clear" w:color="auto" w:fill="FFFFFF"/>
        </w:rPr>
        <w:t>пазлы</w:t>
      </w:r>
      <w:proofErr w:type="spellEnd"/>
      <w:r w:rsidRPr="008618B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предназначена для детей </w:t>
      </w:r>
      <w:r w:rsidRPr="008618BA">
        <w:rPr>
          <w:rFonts w:ascii="Times New Roman" w:hAnsi="Times New Roman" w:cs="Times New Roman"/>
          <w:sz w:val="28"/>
          <w:szCs w:val="28"/>
          <w:shd w:val="clear" w:color="auto" w:fill="FFFFFF"/>
        </w:rPr>
        <w:t xml:space="preserve"> дошкольного возраста</w:t>
      </w:r>
      <w:r>
        <w:rPr>
          <w:rFonts w:ascii="Times New Roman" w:hAnsi="Times New Roman" w:cs="Times New Roman"/>
          <w:sz w:val="28"/>
          <w:szCs w:val="28"/>
          <w:shd w:val="clear" w:color="auto" w:fill="FFFFFF"/>
        </w:rPr>
        <w:t xml:space="preserve">. </w:t>
      </w:r>
      <w:proofErr w:type="gramStart"/>
      <w:r w:rsidRPr="008618BA">
        <w:rPr>
          <w:rFonts w:ascii="Times New Roman" w:hAnsi="Times New Roman" w:cs="Times New Roman"/>
          <w:sz w:val="28"/>
          <w:szCs w:val="28"/>
        </w:rPr>
        <w:t>Игра развивает фантазию, воображение, тренирует память и зрительное восприятие, формирует пространственное мышление, способствует быстрому запоминанию чисел, развитию логического мышления: умению сравнивать, сопоставлять, анализировать, обобщать, делать вывод.</w:t>
      </w:r>
      <w:r>
        <w:rPr>
          <w:rFonts w:ascii="Times New Roman" w:hAnsi="Times New Roman" w:cs="Times New Roman"/>
          <w:sz w:val="28"/>
          <w:szCs w:val="28"/>
        </w:rPr>
        <w:t xml:space="preserve"> </w:t>
      </w:r>
      <w:proofErr w:type="gramEnd"/>
    </w:p>
    <w:p w:rsidR="008618BA" w:rsidRDefault="008618BA" w:rsidP="008618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w:t>
      </w:r>
      <w:r w:rsidRPr="008618BA">
        <w:rPr>
          <w:rFonts w:ascii="Times New Roman" w:hAnsi="Times New Roman" w:cs="Times New Roman"/>
          <w:sz w:val="28"/>
          <w:szCs w:val="28"/>
        </w:rPr>
        <w:t>ель игры:</w:t>
      </w:r>
      <w:r>
        <w:rPr>
          <w:rFonts w:ascii="Times New Roman" w:hAnsi="Times New Roman" w:cs="Times New Roman"/>
          <w:sz w:val="28"/>
          <w:szCs w:val="28"/>
        </w:rPr>
        <w:t xml:space="preserve"> </w:t>
      </w:r>
      <w:r w:rsidRPr="008618BA">
        <w:rPr>
          <w:rFonts w:ascii="Times New Roman" w:hAnsi="Times New Roman" w:cs="Times New Roman"/>
          <w:sz w:val="28"/>
          <w:szCs w:val="28"/>
        </w:rPr>
        <w:t>систематизировать знания детей</w:t>
      </w:r>
      <w:r>
        <w:rPr>
          <w:rFonts w:ascii="Times New Roman" w:hAnsi="Times New Roman" w:cs="Times New Roman"/>
          <w:sz w:val="28"/>
          <w:szCs w:val="28"/>
        </w:rPr>
        <w:t xml:space="preserve"> чисел от 1 до 1</w:t>
      </w:r>
      <w:r w:rsidR="000F71FF">
        <w:rPr>
          <w:rFonts w:ascii="Times New Roman" w:hAnsi="Times New Roman" w:cs="Times New Roman"/>
          <w:sz w:val="28"/>
          <w:szCs w:val="28"/>
        </w:rPr>
        <w:t>0</w:t>
      </w:r>
      <w:r>
        <w:rPr>
          <w:rFonts w:ascii="Times New Roman" w:hAnsi="Times New Roman" w:cs="Times New Roman"/>
          <w:sz w:val="28"/>
          <w:szCs w:val="28"/>
        </w:rPr>
        <w:t xml:space="preserve">. </w:t>
      </w:r>
    </w:p>
    <w:p w:rsidR="008618BA" w:rsidRDefault="008618BA" w:rsidP="008618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игры мы использовали забавные картинки, разрезанные на равные полоски по вертикали или горизонтали. Из них нужно составить целостное изображение. Подсказкой служит порядковый номер, расположенный на каждой части. Последовательно расположив цифры, дошкольник сможет правильно сложить картинку. Приложение № 1</w:t>
      </w:r>
    </w:p>
    <w:p w:rsidR="000F71FF" w:rsidRPr="00970C66" w:rsidRDefault="000F71FF" w:rsidP="00970C66">
      <w:pPr>
        <w:pStyle w:val="aa"/>
        <w:numPr>
          <w:ilvl w:val="0"/>
          <w:numId w:val="12"/>
        </w:numPr>
        <w:spacing w:after="0" w:line="240" w:lineRule="auto"/>
        <w:jc w:val="center"/>
        <w:rPr>
          <w:rFonts w:ascii="Times New Roman" w:hAnsi="Times New Roman" w:cs="Times New Roman"/>
          <w:b/>
          <w:sz w:val="28"/>
          <w:szCs w:val="28"/>
        </w:rPr>
      </w:pPr>
      <w:r w:rsidRPr="00970C66">
        <w:rPr>
          <w:rFonts w:ascii="Times New Roman" w:hAnsi="Times New Roman" w:cs="Times New Roman"/>
          <w:b/>
          <w:sz w:val="28"/>
          <w:szCs w:val="28"/>
        </w:rPr>
        <w:t>Дидактическая игра» Кто в каком домике живет»</w:t>
      </w:r>
    </w:p>
    <w:p w:rsidR="00233873" w:rsidRDefault="000F71FF" w:rsidP="008618BA">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t>Дид</w:t>
      </w:r>
      <w:r>
        <w:rPr>
          <w:rFonts w:ascii="Times New Roman" w:hAnsi="Times New Roman" w:cs="Times New Roman"/>
          <w:sz w:val="28"/>
          <w:szCs w:val="28"/>
        </w:rPr>
        <w:t>актическая игра</w:t>
      </w:r>
      <w:r w:rsidR="003E3180">
        <w:rPr>
          <w:rFonts w:ascii="Times New Roman" w:hAnsi="Times New Roman" w:cs="Times New Roman"/>
          <w:sz w:val="28"/>
          <w:szCs w:val="28"/>
        </w:rPr>
        <w:t xml:space="preserve"> </w:t>
      </w:r>
      <w:r w:rsidRPr="000F71FF">
        <w:rPr>
          <w:rFonts w:ascii="Times New Roman" w:hAnsi="Times New Roman" w:cs="Times New Roman"/>
          <w:sz w:val="28"/>
          <w:szCs w:val="28"/>
        </w:rPr>
        <w:t>–</w:t>
      </w:r>
      <w:r w:rsidR="003E3180">
        <w:rPr>
          <w:rFonts w:ascii="Times New Roman" w:hAnsi="Times New Roman" w:cs="Times New Roman"/>
          <w:sz w:val="28"/>
          <w:szCs w:val="28"/>
        </w:rPr>
        <w:t xml:space="preserve"> ув</w:t>
      </w:r>
      <w:r>
        <w:rPr>
          <w:rFonts w:ascii="Times New Roman" w:hAnsi="Times New Roman" w:cs="Times New Roman"/>
          <w:sz w:val="28"/>
          <w:szCs w:val="28"/>
        </w:rPr>
        <w:t xml:space="preserve">лекательное </w:t>
      </w:r>
      <w:r w:rsidRPr="000F71FF">
        <w:rPr>
          <w:rFonts w:ascii="Times New Roman" w:hAnsi="Times New Roman" w:cs="Times New Roman"/>
          <w:sz w:val="28"/>
          <w:szCs w:val="28"/>
        </w:rPr>
        <w:t xml:space="preserve"> занятие для дошкольников 3-5 лет, развивающее воображение, мышление, память, речевые навыки и моторику пальцев рук, обогащающее словарный запас. </w:t>
      </w:r>
      <w:proofErr w:type="gramStart"/>
      <w:r w:rsidRPr="000F71FF">
        <w:rPr>
          <w:rFonts w:ascii="Times New Roman" w:hAnsi="Times New Roman" w:cs="Times New Roman"/>
          <w:sz w:val="28"/>
          <w:szCs w:val="28"/>
        </w:rPr>
        <w:t xml:space="preserve">Используя карточки с иллюстрациями, дети сопоставляют сельскохозяйственных животных, лесных зверей, птиц, рыб с местами, где они живут, с природными и </w:t>
      </w:r>
      <w:r>
        <w:rPr>
          <w:rFonts w:ascii="Times New Roman" w:hAnsi="Times New Roman" w:cs="Times New Roman"/>
          <w:sz w:val="28"/>
          <w:szCs w:val="28"/>
        </w:rPr>
        <w:t xml:space="preserve">построенные человеком жилища. </w:t>
      </w:r>
      <w:proofErr w:type="gramEnd"/>
    </w:p>
    <w:p w:rsidR="000F71FF" w:rsidRPr="000F71FF" w:rsidRDefault="000F71FF" w:rsidP="000F71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 </w:t>
      </w:r>
      <w:r w:rsidRPr="000F71FF">
        <w:rPr>
          <w:rFonts w:ascii="Times New Roman" w:hAnsi="Times New Roman" w:cs="Times New Roman"/>
          <w:sz w:val="28"/>
          <w:szCs w:val="28"/>
        </w:rPr>
        <w:t xml:space="preserve">развитие способности соотносить животное с местообитанием, формирование представления о жизни </w:t>
      </w:r>
      <w:r>
        <w:rPr>
          <w:rFonts w:ascii="Times New Roman" w:hAnsi="Times New Roman" w:cs="Times New Roman"/>
          <w:sz w:val="28"/>
          <w:szCs w:val="28"/>
        </w:rPr>
        <w:t>в природе или рядом с человеком, закрепить счет в пределах 5.</w:t>
      </w:r>
    </w:p>
    <w:p w:rsidR="000F71FF" w:rsidRPr="000F71FF" w:rsidRDefault="000F71FF" w:rsidP="000F71FF">
      <w:pPr>
        <w:spacing w:after="0" w:line="240" w:lineRule="auto"/>
        <w:ind w:firstLine="709"/>
        <w:jc w:val="both"/>
        <w:rPr>
          <w:rFonts w:ascii="Times New Roman" w:hAnsi="Times New Roman" w:cs="Times New Roman"/>
          <w:b/>
          <w:sz w:val="28"/>
          <w:szCs w:val="28"/>
        </w:rPr>
      </w:pPr>
      <w:r w:rsidRPr="000F71FF">
        <w:rPr>
          <w:rStyle w:val="ab"/>
          <w:rFonts w:ascii="Times New Roman" w:hAnsi="Times New Roman" w:cs="Times New Roman"/>
          <w:b w:val="0"/>
          <w:color w:val="000000"/>
          <w:sz w:val="28"/>
          <w:szCs w:val="28"/>
        </w:rPr>
        <w:t>Задачи</w:t>
      </w:r>
      <w:r w:rsidRPr="000F71FF">
        <w:rPr>
          <w:rFonts w:ascii="Times New Roman" w:hAnsi="Times New Roman" w:cs="Times New Roman"/>
          <w:b/>
          <w:sz w:val="28"/>
          <w:szCs w:val="28"/>
        </w:rPr>
        <w:t>:</w:t>
      </w:r>
    </w:p>
    <w:p w:rsidR="000F71FF" w:rsidRPr="000F71FF" w:rsidRDefault="000F71FF" w:rsidP="000F71FF">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t>расширение представления о диких и хозяйственных животных;</w:t>
      </w:r>
    </w:p>
    <w:p w:rsidR="000F71FF" w:rsidRPr="000F71FF" w:rsidRDefault="000F71FF" w:rsidP="000F71FF">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t>ознакомление с названиями, внешностью, местами обитания объектов живой природы;</w:t>
      </w:r>
    </w:p>
    <w:p w:rsidR="000F71FF" w:rsidRPr="000F71FF" w:rsidRDefault="000F71FF" w:rsidP="000F71FF">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t>развитие умения узнавать животное и место его обитания по иллюстративному образу;</w:t>
      </w:r>
    </w:p>
    <w:p w:rsidR="000F71FF" w:rsidRPr="000F71FF" w:rsidRDefault="000F71FF" w:rsidP="000F71FF">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t>развитие речевых навыков, увеличение словарного запаса;</w:t>
      </w:r>
    </w:p>
    <w:p w:rsidR="000F71FF" w:rsidRPr="000F71FF" w:rsidRDefault="000F71FF" w:rsidP="000F71FF">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lastRenderedPageBreak/>
        <w:t>формирование способности к сравнительному и обобщающему анализу, к выведению вывода;</w:t>
      </w:r>
    </w:p>
    <w:p w:rsidR="000F71FF" w:rsidRPr="000F71FF" w:rsidRDefault="000F71FF" w:rsidP="000F71FF">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t>развитие памяти, логического мышления, воображения, визуальной оценки;</w:t>
      </w:r>
    </w:p>
    <w:p w:rsidR="000F71FF" w:rsidRPr="000F71FF" w:rsidRDefault="000F71FF" w:rsidP="000F71FF">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t>стимуляция любознательности, стремления к коллективной работе, эмоциональной отзывчивости;</w:t>
      </w:r>
    </w:p>
    <w:p w:rsidR="000F71FF" w:rsidRDefault="000F71FF" w:rsidP="000F71FF">
      <w:pPr>
        <w:spacing w:after="0" w:line="240" w:lineRule="auto"/>
        <w:ind w:firstLine="709"/>
        <w:jc w:val="both"/>
        <w:rPr>
          <w:rFonts w:ascii="Times New Roman" w:hAnsi="Times New Roman" w:cs="Times New Roman"/>
          <w:sz w:val="28"/>
          <w:szCs w:val="28"/>
        </w:rPr>
      </w:pPr>
      <w:r w:rsidRPr="000F71FF">
        <w:rPr>
          <w:rFonts w:ascii="Times New Roman" w:hAnsi="Times New Roman" w:cs="Times New Roman"/>
          <w:sz w:val="28"/>
          <w:szCs w:val="28"/>
        </w:rPr>
        <w:t>формирование заботливого отношения к объектам природы.</w:t>
      </w:r>
    </w:p>
    <w:p w:rsidR="00970C66" w:rsidRDefault="00970C66" w:rsidP="000F71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8F28EC" w:rsidRPr="003939ED" w:rsidRDefault="008F28EC" w:rsidP="003939ED">
      <w:pPr>
        <w:pStyle w:val="aa"/>
        <w:numPr>
          <w:ilvl w:val="0"/>
          <w:numId w:val="12"/>
        </w:numPr>
        <w:spacing w:after="0" w:line="240" w:lineRule="auto"/>
        <w:jc w:val="center"/>
        <w:rPr>
          <w:rFonts w:ascii="Times New Roman" w:hAnsi="Times New Roman" w:cs="Times New Roman"/>
          <w:b/>
          <w:sz w:val="28"/>
          <w:szCs w:val="28"/>
        </w:rPr>
      </w:pPr>
      <w:r w:rsidRPr="003939ED">
        <w:rPr>
          <w:rFonts w:ascii="Times New Roman" w:hAnsi="Times New Roman" w:cs="Times New Roman"/>
          <w:b/>
          <w:sz w:val="28"/>
          <w:szCs w:val="28"/>
        </w:rPr>
        <w:t>Игра «Большая - маленькая»</w:t>
      </w:r>
    </w:p>
    <w:p w:rsidR="008F28EC" w:rsidRDefault="008F28EC" w:rsidP="005A06D3">
      <w:pPr>
        <w:spacing w:after="0" w:line="240" w:lineRule="auto"/>
        <w:ind w:firstLine="709"/>
        <w:jc w:val="both"/>
        <w:rPr>
          <w:rStyle w:val="c3"/>
          <w:rFonts w:ascii="Times New Roman" w:hAnsi="Times New Roman" w:cs="Times New Roman"/>
          <w:sz w:val="28"/>
          <w:szCs w:val="28"/>
        </w:rPr>
      </w:pPr>
      <w:r>
        <w:rPr>
          <w:rStyle w:val="c3"/>
          <w:rFonts w:ascii="Times New Roman" w:hAnsi="Times New Roman" w:cs="Times New Roman"/>
          <w:sz w:val="28"/>
          <w:szCs w:val="28"/>
        </w:rPr>
        <w:t xml:space="preserve">С ее помощью расширяются математические знания, формируется представление о больших и маленьких объектах.  Занятие увлекательное, улучшает концентрацию внимания. </w:t>
      </w:r>
    </w:p>
    <w:p w:rsidR="008F28EC" w:rsidRDefault="008F28EC" w:rsidP="005A06D3">
      <w:pPr>
        <w:spacing w:after="0" w:line="240" w:lineRule="auto"/>
        <w:ind w:firstLine="709"/>
        <w:jc w:val="both"/>
        <w:rPr>
          <w:rStyle w:val="c3"/>
          <w:rFonts w:ascii="Times New Roman" w:hAnsi="Times New Roman" w:cs="Times New Roman"/>
          <w:sz w:val="28"/>
          <w:szCs w:val="28"/>
        </w:rPr>
      </w:pPr>
      <w:r>
        <w:rPr>
          <w:rStyle w:val="c3"/>
          <w:rFonts w:ascii="Times New Roman" w:hAnsi="Times New Roman" w:cs="Times New Roman"/>
          <w:sz w:val="28"/>
          <w:szCs w:val="28"/>
        </w:rPr>
        <w:t>В хо</w:t>
      </w:r>
      <w:r w:rsidR="006F7261">
        <w:rPr>
          <w:rStyle w:val="c3"/>
          <w:rFonts w:ascii="Times New Roman" w:hAnsi="Times New Roman" w:cs="Times New Roman"/>
          <w:sz w:val="28"/>
          <w:szCs w:val="28"/>
        </w:rPr>
        <w:t xml:space="preserve">де занятия у каждого ребенка листочки с заданиями, воспитатель помогает, подсказывает. </w:t>
      </w:r>
    </w:p>
    <w:p w:rsidR="006F7261" w:rsidRDefault="006F7261" w:rsidP="005A06D3">
      <w:pPr>
        <w:spacing w:after="0" w:line="240" w:lineRule="auto"/>
        <w:ind w:firstLine="709"/>
        <w:jc w:val="both"/>
        <w:rPr>
          <w:rStyle w:val="c3"/>
          <w:rFonts w:ascii="Times New Roman" w:hAnsi="Times New Roman" w:cs="Times New Roman"/>
          <w:sz w:val="28"/>
          <w:szCs w:val="28"/>
        </w:rPr>
      </w:pPr>
      <w:r>
        <w:rPr>
          <w:rStyle w:val="c3"/>
          <w:rFonts w:ascii="Times New Roman" w:hAnsi="Times New Roman" w:cs="Times New Roman"/>
          <w:sz w:val="28"/>
          <w:szCs w:val="28"/>
        </w:rPr>
        <w:t>Приложение № 3</w:t>
      </w:r>
    </w:p>
    <w:p w:rsidR="003939ED" w:rsidRPr="003939ED" w:rsidRDefault="003939ED" w:rsidP="003939ED">
      <w:pPr>
        <w:pStyle w:val="aa"/>
        <w:numPr>
          <w:ilvl w:val="0"/>
          <w:numId w:val="1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Математические раскраски.</w:t>
      </w:r>
    </w:p>
    <w:p w:rsidR="003939ED" w:rsidRPr="003939ED" w:rsidRDefault="003939ED" w:rsidP="003939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w:t>
      </w:r>
      <w:r w:rsidRPr="003939ED">
        <w:rPr>
          <w:rFonts w:ascii="Times New Roman" w:hAnsi="Times New Roman" w:cs="Times New Roman"/>
          <w:sz w:val="28"/>
          <w:szCs w:val="28"/>
        </w:rPr>
        <w:t>тренировка разл</w:t>
      </w:r>
      <w:r>
        <w:rPr>
          <w:rFonts w:ascii="Times New Roman" w:hAnsi="Times New Roman" w:cs="Times New Roman"/>
          <w:sz w:val="28"/>
          <w:szCs w:val="28"/>
        </w:rPr>
        <w:t>ичных математических навыков у дошкольников</w:t>
      </w:r>
      <w:r w:rsidRPr="003939ED">
        <w:rPr>
          <w:rFonts w:ascii="Times New Roman" w:hAnsi="Times New Roman" w:cs="Times New Roman"/>
          <w:sz w:val="28"/>
          <w:szCs w:val="28"/>
        </w:rPr>
        <w:t>.</w:t>
      </w:r>
    </w:p>
    <w:p w:rsidR="003939ED" w:rsidRPr="003939ED" w:rsidRDefault="003939ED" w:rsidP="003939ED">
      <w:pPr>
        <w:spacing w:after="0" w:line="240" w:lineRule="auto"/>
        <w:ind w:firstLine="709"/>
        <w:jc w:val="both"/>
        <w:rPr>
          <w:rFonts w:ascii="Times New Roman" w:hAnsi="Times New Roman" w:cs="Times New Roman"/>
          <w:sz w:val="28"/>
          <w:szCs w:val="28"/>
        </w:rPr>
      </w:pPr>
      <w:r w:rsidRPr="003939ED">
        <w:rPr>
          <w:rFonts w:ascii="Times New Roman" w:hAnsi="Times New Roman" w:cs="Times New Roman"/>
          <w:sz w:val="28"/>
          <w:szCs w:val="28"/>
        </w:rPr>
        <w:t>Развивающие раскраски:</w:t>
      </w:r>
    </w:p>
    <w:p w:rsidR="003939ED" w:rsidRPr="003939ED" w:rsidRDefault="003939ED" w:rsidP="003939ED">
      <w:pPr>
        <w:pStyle w:val="aa"/>
        <w:numPr>
          <w:ilvl w:val="0"/>
          <w:numId w:val="15"/>
        </w:numPr>
        <w:spacing w:after="0" w:line="240" w:lineRule="auto"/>
        <w:jc w:val="both"/>
        <w:rPr>
          <w:rFonts w:ascii="Times New Roman" w:hAnsi="Times New Roman" w:cs="Times New Roman"/>
          <w:sz w:val="28"/>
          <w:szCs w:val="28"/>
        </w:rPr>
      </w:pPr>
      <w:r w:rsidRPr="003939ED">
        <w:rPr>
          <w:rFonts w:ascii="Times New Roman" w:hAnsi="Times New Roman" w:cs="Times New Roman"/>
          <w:sz w:val="28"/>
          <w:szCs w:val="28"/>
        </w:rPr>
        <w:t>помогают ребятам в игровой форме закрепить знания по математике;</w:t>
      </w:r>
    </w:p>
    <w:p w:rsidR="003939ED" w:rsidRPr="003939ED" w:rsidRDefault="003939ED" w:rsidP="003939ED">
      <w:pPr>
        <w:pStyle w:val="aa"/>
        <w:numPr>
          <w:ilvl w:val="0"/>
          <w:numId w:val="15"/>
        </w:numPr>
        <w:spacing w:after="0" w:line="240" w:lineRule="auto"/>
        <w:jc w:val="both"/>
        <w:rPr>
          <w:rFonts w:ascii="Times New Roman" w:hAnsi="Times New Roman" w:cs="Times New Roman"/>
          <w:sz w:val="28"/>
          <w:szCs w:val="28"/>
        </w:rPr>
      </w:pPr>
      <w:r w:rsidRPr="003939ED">
        <w:rPr>
          <w:rFonts w:ascii="Times New Roman" w:hAnsi="Times New Roman" w:cs="Times New Roman"/>
          <w:sz w:val="28"/>
          <w:szCs w:val="28"/>
        </w:rPr>
        <w:t>повышают мотивацию к изучению этой непростой науки;</w:t>
      </w:r>
    </w:p>
    <w:p w:rsidR="003939ED" w:rsidRPr="003939ED" w:rsidRDefault="003939ED" w:rsidP="003939ED">
      <w:pPr>
        <w:pStyle w:val="aa"/>
        <w:numPr>
          <w:ilvl w:val="0"/>
          <w:numId w:val="15"/>
        </w:numPr>
        <w:spacing w:after="0" w:line="240" w:lineRule="auto"/>
        <w:jc w:val="both"/>
        <w:rPr>
          <w:rFonts w:ascii="Times New Roman" w:hAnsi="Times New Roman" w:cs="Times New Roman"/>
          <w:sz w:val="28"/>
          <w:szCs w:val="28"/>
        </w:rPr>
      </w:pPr>
      <w:r w:rsidRPr="003939ED">
        <w:rPr>
          <w:rFonts w:ascii="Times New Roman" w:hAnsi="Times New Roman" w:cs="Times New Roman"/>
          <w:sz w:val="28"/>
          <w:szCs w:val="28"/>
        </w:rPr>
        <w:t>способствуют развитию мелкой моторики;</w:t>
      </w:r>
    </w:p>
    <w:p w:rsidR="003939ED" w:rsidRPr="003939ED" w:rsidRDefault="003939ED" w:rsidP="003939ED">
      <w:pPr>
        <w:pStyle w:val="aa"/>
        <w:numPr>
          <w:ilvl w:val="0"/>
          <w:numId w:val="15"/>
        </w:numPr>
        <w:spacing w:after="0" w:line="240" w:lineRule="auto"/>
        <w:jc w:val="both"/>
        <w:rPr>
          <w:rFonts w:ascii="Times New Roman" w:hAnsi="Times New Roman" w:cs="Times New Roman"/>
          <w:sz w:val="28"/>
          <w:szCs w:val="28"/>
        </w:rPr>
      </w:pPr>
      <w:r w:rsidRPr="003939ED">
        <w:rPr>
          <w:rFonts w:ascii="Times New Roman" w:hAnsi="Times New Roman" w:cs="Times New Roman"/>
          <w:sz w:val="28"/>
          <w:szCs w:val="28"/>
        </w:rPr>
        <w:t>способствуют развитию памяти, мышления, внимания, воображения;</w:t>
      </w:r>
    </w:p>
    <w:p w:rsidR="003939ED" w:rsidRPr="003939ED" w:rsidRDefault="003939ED" w:rsidP="003939ED">
      <w:pPr>
        <w:pStyle w:val="aa"/>
        <w:numPr>
          <w:ilvl w:val="0"/>
          <w:numId w:val="15"/>
        </w:numPr>
        <w:spacing w:after="0" w:line="240" w:lineRule="auto"/>
        <w:jc w:val="both"/>
        <w:rPr>
          <w:rFonts w:ascii="Times New Roman" w:hAnsi="Times New Roman" w:cs="Times New Roman"/>
          <w:sz w:val="28"/>
          <w:szCs w:val="28"/>
        </w:rPr>
      </w:pPr>
      <w:r w:rsidRPr="003939ED">
        <w:rPr>
          <w:rFonts w:ascii="Times New Roman" w:hAnsi="Times New Roman" w:cs="Times New Roman"/>
          <w:sz w:val="28"/>
          <w:szCs w:val="28"/>
        </w:rPr>
        <w:t>способствуют развитию цветового восприятия;</w:t>
      </w:r>
    </w:p>
    <w:p w:rsidR="003939ED" w:rsidRPr="003939ED" w:rsidRDefault="003939ED" w:rsidP="003939ED">
      <w:pPr>
        <w:pStyle w:val="aa"/>
        <w:numPr>
          <w:ilvl w:val="0"/>
          <w:numId w:val="15"/>
        </w:numPr>
        <w:spacing w:after="0" w:line="240" w:lineRule="auto"/>
        <w:jc w:val="both"/>
        <w:rPr>
          <w:rFonts w:ascii="Times New Roman" w:hAnsi="Times New Roman" w:cs="Times New Roman"/>
          <w:sz w:val="28"/>
          <w:szCs w:val="28"/>
        </w:rPr>
      </w:pPr>
      <w:r w:rsidRPr="003939ED">
        <w:rPr>
          <w:rFonts w:ascii="Times New Roman" w:hAnsi="Times New Roman" w:cs="Times New Roman"/>
          <w:sz w:val="28"/>
          <w:szCs w:val="28"/>
        </w:rPr>
        <w:t>способствуют формированию вариативности мышления ребенка.</w:t>
      </w:r>
    </w:p>
    <w:p w:rsidR="003939ED" w:rsidRDefault="003939ED" w:rsidP="003939ED">
      <w:pPr>
        <w:spacing w:after="0" w:line="240" w:lineRule="auto"/>
        <w:ind w:firstLine="709"/>
        <w:jc w:val="both"/>
        <w:rPr>
          <w:rFonts w:ascii="Times New Roman" w:hAnsi="Times New Roman" w:cs="Times New Roman"/>
          <w:sz w:val="28"/>
          <w:szCs w:val="28"/>
        </w:rPr>
      </w:pPr>
      <w:r w:rsidRPr="003939ED">
        <w:rPr>
          <w:rFonts w:ascii="Times New Roman" w:hAnsi="Times New Roman" w:cs="Times New Roman"/>
          <w:sz w:val="28"/>
          <w:szCs w:val="28"/>
        </w:rPr>
        <w:t>Тщательно продуманная система расстановки выражений в частях картинок способствует развитию логического мышления.</w:t>
      </w:r>
      <w:r>
        <w:rPr>
          <w:rFonts w:ascii="Times New Roman" w:hAnsi="Times New Roman" w:cs="Times New Roman"/>
          <w:sz w:val="28"/>
          <w:szCs w:val="28"/>
        </w:rPr>
        <w:t xml:space="preserve"> Приложение № 4</w:t>
      </w:r>
    </w:p>
    <w:p w:rsidR="003939ED" w:rsidRDefault="00B96615" w:rsidP="003939ED">
      <w:pPr>
        <w:pStyle w:val="aa"/>
        <w:numPr>
          <w:ilvl w:val="0"/>
          <w:numId w:val="12"/>
        </w:numPr>
        <w:spacing w:after="0" w:line="240" w:lineRule="auto"/>
        <w:jc w:val="center"/>
        <w:rPr>
          <w:rFonts w:ascii="Times New Roman" w:hAnsi="Times New Roman" w:cs="Times New Roman"/>
          <w:b/>
          <w:sz w:val="28"/>
          <w:szCs w:val="28"/>
        </w:rPr>
      </w:pPr>
      <w:r w:rsidRPr="00B96615">
        <w:rPr>
          <w:rFonts w:ascii="Times New Roman" w:hAnsi="Times New Roman" w:cs="Times New Roman"/>
          <w:b/>
          <w:sz w:val="28"/>
          <w:szCs w:val="28"/>
        </w:rPr>
        <w:t>Математическое лото</w:t>
      </w:r>
    </w:p>
    <w:p w:rsidR="00B96615" w:rsidRPr="00B96615" w:rsidRDefault="00B96615" w:rsidP="00B96615">
      <w:pPr>
        <w:spacing w:after="0" w:line="240" w:lineRule="auto"/>
        <w:ind w:firstLine="709"/>
        <w:jc w:val="both"/>
        <w:rPr>
          <w:rFonts w:ascii="Times New Roman" w:hAnsi="Times New Roman" w:cs="Times New Roman"/>
          <w:sz w:val="28"/>
          <w:szCs w:val="28"/>
        </w:rPr>
      </w:pPr>
      <w:r w:rsidRPr="00B96615">
        <w:rPr>
          <w:rFonts w:ascii="Times New Roman" w:hAnsi="Times New Roman" w:cs="Times New Roman"/>
          <w:sz w:val="28"/>
          <w:szCs w:val="28"/>
        </w:rPr>
        <w:t xml:space="preserve">Цель: Закрепление знаний детей о числах от 1 до 10, геометрических фигурах. Развитие мышления, внимания, быстроты реакции. Воспитывать честность, учить детей объединяться в </w:t>
      </w:r>
      <w:proofErr w:type="spellStart"/>
      <w:r w:rsidRPr="00B96615">
        <w:rPr>
          <w:rFonts w:ascii="Times New Roman" w:hAnsi="Times New Roman" w:cs="Times New Roman"/>
          <w:sz w:val="28"/>
          <w:szCs w:val="28"/>
        </w:rPr>
        <w:t>микрогруппы</w:t>
      </w:r>
      <w:proofErr w:type="spellEnd"/>
      <w:r w:rsidRPr="00B96615">
        <w:rPr>
          <w:rFonts w:ascii="Times New Roman" w:hAnsi="Times New Roman" w:cs="Times New Roman"/>
          <w:sz w:val="28"/>
          <w:szCs w:val="28"/>
        </w:rPr>
        <w:t xml:space="preserve"> для совместной игры, способствовать формированию дружеских взаимоотношений.</w:t>
      </w:r>
    </w:p>
    <w:p w:rsidR="00B96615" w:rsidRPr="00B96615" w:rsidRDefault="00B96615" w:rsidP="00B966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Оборудование: набор из</w:t>
      </w:r>
      <w:r w:rsidRPr="00B96615">
        <w:rPr>
          <w:rFonts w:ascii="Times New Roman" w:hAnsi="Times New Roman" w:cs="Times New Roman"/>
          <w:sz w:val="28"/>
          <w:szCs w:val="28"/>
        </w:rPr>
        <w:t xml:space="preserve"> карточек, на которых изображены геометри</w:t>
      </w:r>
      <w:r>
        <w:rPr>
          <w:rFonts w:ascii="Times New Roman" w:hAnsi="Times New Roman" w:cs="Times New Roman"/>
          <w:sz w:val="28"/>
          <w:szCs w:val="28"/>
        </w:rPr>
        <w:t xml:space="preserve">ческие фигуры и цифры. </w:t>
      </w:r>
    </w:p>
    <w:p w:rsidR="00B96615" w:rsidRDefault="00B96615" w:rsidP="00B96615">
      <w:pPr>
        <w:spacing w:after="0" w:line="240" w:lineRule="auto"/>
        <w:ind w:firstLine="709"/>
        <w:jc w:val="both"/>
        <w:rPr>
          <w:rFonts w:ascii="Times New Roman" w:hAnsi="Times New Roman" w:cs="Times New Roman"/>
          <w:sz w:val="28"/>
          <w:szCs w:val="28"/>
        </w:rPr>
      </w:pPr>
      <w:r w:rsidRPr="00B96615">
        <w:rPr>
          <w:rFonts w:ascii="Times New Roman" w:hAnsi="Times New Roman" w:cs="Times New Roman"/>
          <w:sz w:val="28"/>
          <w:szCs w:val="28"/>
        </w:rPr>
        <w:t xml:space="preserve">Правила игры: раздаются карточки по количеству детей, </w:t>
      </w:r>
      <w:r>
        <w:rPr>
          <w:rFonts w:ascii="Times New Roman" w:hAnsi="Times New Roman" w:cs="Times New Roman"/>
          <w:sz w:val="28"/>
          <w:szCs w:val="28"/>
        </w:rPr>
        <w:t>на игровом поле нужно выбрать картинку, на которой изображено нужное нам число. Приложение № 5</w:t>
      </w:r>
    </w:p>
    <w:p w:rsidR="00B96615" w:rsidRDefault="00C93C37" w:rsidP="00C93C37">
      <w:pPr>
        <w:pStyle w:val="aa"/>
        <w:numPr>
          <w:ilvl w:val="0"/>
          <w:numId w:val="1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Пальчиковая гимнастика</w:t>
      </w:r>
    </w:p>
    <w:p w:rsid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Пальчиковые игры развивают мозг ребенка, стимулируют развитие речи,</w:t>
      </w:r>
      <w:r>
        <w:rPr>
          <w:rFonts w:ascii="Times New Roman" w:hAnsi="Times New Roman" w:cs="Times New Roman"/>
          <w:sz w:val="28"/>
          <w:szCs w:val="28"/>
          <w:lang w:eastAsia="ru-RU"/>
        </w:rPr>
        <w:t xml:space="preserve"> </w:t>
      </w:r>
      <w:r w:rsidRPr="00C93C37">
        <w:rPr>
          <w:rFonts w:ascii="Times New Roman" w:hAnsi="Times New Roman" w:cs="Times New Roman"/>
          <w:sz w:val="28"/>
          <w:szCs w:val="28"/>
          <w:lang w:eastAsia="ru-RU"/>
        </w:rPr>
        <w:t>помогают проявить творческие способности, фантазию, способствуют</w:t>
      </w:r>
      <w:r>
        <w:rPr>
          <w:rFonts w:ascii="Times New Roman" w:hAnsi="Times New Roman" w:cs="Times New Roman"/>
          <w:sz w:val="28"/>
          <w:szCs w:val="28"/>
          <w:lang w:eastAsia="ru-RU"/>
        </w:rPr>
        <w:t xml:space="preserve"> </w:t>
      </w:r>
      <w:r w:rsidRPr="00C93C37">
        <w:rPr>
          <w:rFonts w:ascii="Times New Roman" w:hAnsi="Times New Roman" w:cs="Times New Roman"/>
          <w:sz w:val="28"/>
          <w:szCs w:val="28"/>
          <w:lang w:eastAsia="ru-RU"/>
        </w:rPr>
        <w:t>формированию математических представлений. Одни пальчиковые игры</w:t>
      </w:r>
      <w:r>
        <w:rPr>
          <w:rFonts w:ascii="Times New Roman" w:hAnsi="Times New Roman" w:cs="Times New Roman"/>
          <w:sz w:val="28"/>
          <w:szCs w:val="28"/>
          <w:lang w:eastAsia="ru-RU"/>
        </w:rPr>
        <w:t xml:space="preserve"> </w:t>
      </w:r>
      <w:r w:rsidRPr="00C93C37">
        <w:rPr>
          <w:rFonts w:ascii="Times New Roman" w:hAnsi="Times New Roman" w:cs="Times New Roman"/>
          <w:sz w:val="28"/>
          <w:szCs w:val="28"/>
          <w:lang w:eastAsia="ru-RU"/>
        </w:rPr>
        <w:t>направлены на изучен</w:t>
      </w:r>
      <w:r>
        <w:rPr>
          <w:rFonts w:ascii="Times New Roman" w:hAnsi="Times New Roman" w:cs="Times New Roman"/>
          <w:sz w:val="28"/>
          <w:szCs w:val="28"/>
          <w:lang w:eastAsia="ru-RU"/>
        </w:rPr>
        <w:t xml:space="preserve">ие счета, другие знакомят дошкольника </w:t>
      </w:r>
      <w:r w:rsidRPr="00C93C37">
        <w:rPr>
          <w:rFonts w:ascii="Times New Roman" w:hAnsi="Times New Roman" w:cs="Times New Roman"/>
          <w:sz w:val="28"/>
          <w:szCs w:val="28"/>
          <w:lang w:eastAsia="ru-RU"/>
        </w:rPr>
        <w:t xml:space="preserve"> с названием </w:t>
      </w:r>
      <w:r w:rsidRPr="00C93C37">
        <w:rPr>
          <w:rFonts w:ascii="Times New Roman" w:hAnsi="Times New Roman" w:cs="Times New Roman"/>
          <w:sz w:val="28"/>
          <w:szCs w:val="28"/>
          <w:lang w:eastAsia="ru-RU"/>
        </w:rPr>
        <w:lastRenderedPageBreak/>
        <w:t>частей</w:t>
      </w:r>
      <w:r>
        <w:rPr>
          <w:rFonts w:ascii="Times New Roman" w:hAnsi="Times New Roman" w:cs="Times New Roman"/>
          <w:sz w:val="28"/>
          <w:szCs w:val="28"/>
          <w:lang w:eastAsia="ru-RU"/>
        </w:rPr>
        <w:t xml:space="preserve"> </w:t>
      </w:r>
      <w:r w:rsidRPr="00C93C37">
        <w:rPr>
          <w:rFonts w:ascii="Times New Roman" w:hAnsi="Times New Roman" w:cs="Times New Roman"/>
          <w:sz w:val="28"/>
          <w:szCs w:val="28"/>
          <w:lang w:eastAsia="ru-RU"/>
        </w:rPr>
        <w:t>тела и самих пальчиков. В некоторых пальчиковых играх ребенок должен</w:t>
      </w:r>
      <w:r>
        <w:rPr>
          <w:rFonts w:ascii="Times New Roman" w:hAnsi="Times New Roman" w:cs="Times New Roman"/>
          <w:sz w:val="28"/>
          <w:szCs w:val="28"/>
          <w:lang w:eastAsia="ru-RU"/>
        </w:rPr>
        <w:t xml:space="preserve"> </w:t>
      </w:r>
      <w:r w:rsidRPr="00C93C37">
        <w:rPr>
          <w:rFonts w:ascii="Times New Roman" w:hAnsi="Times New Roman" w:cs="Times New Roman"/>
          <w:sz w:val="28"/>
          <w:szCs w:val="28"/>
          <w:lang w:eastAsia="ru-RU"/>
        </w:rPr>
        <w:t>действовать сразу двумя руками – это помогает ему лучше ориентироваться</w:t>
      </w:r>
      <w:r>
        <w:rPr>
          <w:rFonts w:ascii="Times New Roman" w:hAnsi="Times New Roman" w:cs="Times New Roman"/>
          <w:sz w:val="28"/>
          <w:szCs w:val="28"/>
          <w:lang w:eastAsia="ru-RU"/>
        </w:rPr>
        <w:t xml:space="preserve"> </w:t>
      </w:r>
      <w:r w:rsidRPr="00C93C37">
        <w:rPr>
          <w:rFonts w:ascii="Times New Roman" w:hAnsi="Times New Roman" w:cs="Times New Roman"/>
          <w:sz w:val="28"/>
          <w:szCs w:val="28"/>
          <w:lang w:eastAsia="ru-RU"/>
        </w:rPr>
        <w:t xml:space="preserve">в пространстве, осваивать такие понятия, как </w:t>
      </w:r>
      <w:proofErr w:type="gramStart"/>
      <w:r w:rsidRPr="00C93C37">
        <w:rPr>
          <w:rFonts w:ascii="Times New Roman" w:hAnsi="Times New Roman" w:cs="Times New Roman"/>
          <w:sz w:val="28"/>
          <w:szCs w:val="28"/>
          <w:lang w:eastAsia="ru-RU"/>
        </w:rPr>
        <w:t>высоко-низко</w:t>
      </w:r>
      <w:proofErr w:type="gramEnd"/>
      <w:r w:rsidRPr="00C93C37">
        <w:rPr>
          <w:rFonts w:ascii="Times New Roman" w:hAnsi="Times New Roman" w:cs="Times New Roman"/>
          <w:sz w:val="28"/>
          <w:szCs w:val="28"/>
          <w:lang w:eastAsia="ru-RU"/>
        </w:rPr>
        <w:t>, право-лево. Уровень развития ребенка находится в прямой зависимости от степени</w:t>
      </w:r>
      <w:r>
        <w:rPr>
          <w:rFonts w:ascii="Times New Roman" w:hAnsi="Times New Roman" w:cs="Times New Roman"/>
          <w:sz w:val="28"/>
          <w:szCs w:val="28"/>
          <w:lang w:eastAsia="ru-RU"/>
        </w:rPr>
        <w:t xml:space="preserve"> </w:t>
      </w:r>
      <w:proofErr w:type="spellStart"/>
      <w:r w:rsidRPr="00C93C37">
        <w:rPr>
          <w:rFonts w:ascii="Times New Roman" w:hAnsi="Times New Roman" w:cs="Times New Roman"/>
          <w:sz w:val="28"/>
          <w:szCs w:val="28"/>
          <w:lang w:eastAsia="ru-RU"/>
        </w:rPr>
        <w:t>сформированности</w:t>
      </w:r>
      <w:proofErr w:type="spellEnd"/>
      <w:r w:rsidRPr="00C93C37">
        <w:rPr>
          <w:rFonts w:ascii="Times New Roman" w:hAnsi="Times New Roman" w:cs="Times New Roman"/>
          <w:sz w:val="28"/>
          <w:szCs w:val="28"/>
          <w:lang w:eastAsia="ru-RU"/>
        </w:rPr>
        <w:t xml:space="preserve"> тонких движений рук – движений, которые способствуют развитию мышления, памят</w:t>
      </w:r>
      <w:r>
        <w:rPr>
          <w:rFonts w:ascii="Times New Roman" w:hAnsi="Times New Roman" w:cs="Times New Roman"/>
          <w:sz w:val="28"/>
          <w:szCs w:val="28"/>
          <w:lang w:eastAsia="ru-RU"/>
        </w:rPr>
        <w:t xml:space="preserve">и, внимания, речи. </w:t>
      </w:r>
      <w:r w:rsidRPr="00C93C37">
        <w:rPr>
          <w:rFonts w:ascii="Times New Roman" w:hAnsi="Times New Roman" w:cs="Times New Roman"/>
          <w:sz w:val="28"/>
          <w:szCs w:val="28"/>
          <w:lang w:eastAsia="ru-RU"/>
        </w:rPr>
        <w:t>Работа по развитию мелкой мотори</w:t>
      </w:r>
      <w:r>
        <w:rPr>
          <w:rFonts w:ascii="Times New Roman" w:hAnsi="Times New Roman" w:cs="Times New Roman"/>
          <w:sz w:val="28"/>
          <w:szCs w:val="28"/>
          <w:lang w:eastAsia="ru-RU"/>
        </w:rPr>
        <w:t>ки  проводит</w:t>
      </w:r>
      <w:r w:rsidRPr="00C93C37">
        <w:rPr>
          <w:rFonts w:ascii="Times New Roman" w:hAnsi="Times New Roman" w:cs="Times New Roman"/>
          <w:sz w:val="28"/>
          <w:szCs w:val="28"/>
          <w:lang w:eastAsia="ru-RU"/>
        </w:rPr>
        <w:t>ся рег</w:t>
      </w:r>
      <w:r>
        <w:rPr>
          <w:rFonts w:ascii="Times New Roman" w:hAnsi="Times New Roman" w:cs="Times New Roman"/>
          <w:sz w:val="28"/>
          <w:szCs w:val="28"/>
          <w:lang w:eastAsia="ru-RU"/>
        </w:rPr>
        <w:t xml:space="preserve">улярно. Именно поэтому мы достигаем наибольших эффектов. </w:t>
      </w:r>
    </w:p>
    <w:p w:rsidR="00C93C37" w:rsidRDefault="00C93C37" w:rsidP="00C93C3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своей группе провожу много пальчиковых игр, вот некоторые из них:</w:t>
      </w:r>
    </w:p>
    <w:p w:rsidR="00C93C37" w:rsidRPr="00C93C37" w:rsidRDefault="00C93C37" w:rsidP="00C93C37">
      <w:pPr>
        <w:pStyle w:val="aa"/>
        <w:numPr>
          <w:ilvl w:val="0"/>
          <w:numId w:val="18"/>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C93C37">
        <w:rPr>
          <w:rFonts w:ascii="Times New Roman" w:hAnsi="Times New Roman" w:cs="Times New Roman"/>
          <w:sz w:val="28"/>
          <w:szCs w:val="28"/>
          <w:lang w:eastAsia="ru-RU"/>
        </w:rPr>
        <w:t>Апельсин</w:t>
      </w:r>
      <w:r>
        <w:rPr>
          <w:rFonts w:ascii="Times New Roman" w:hAnsi="Times New Roman" w:cs="Times New Roman"/>
          <w:sz w:val="28"/>
          <w:szCs w:val="28"/>
          <w:lang w:eastAsia="ru-RU"/>
        </w:rPr>
        <w:t>»</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Мы делили апельсин</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(левая рука в кулачке, правая её обхватывает)</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Много нас – а он – один.</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Эта долька – для ежа</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(правой рукой поочередно разжимаем пальчики на левой руке)</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Эта долька – для чижа</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Эта долька – для котят</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Эта долька - для утят</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Эта долька - для бобра</w:t>
      </w: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 </w:t>
      </w:r>
      <w:r w:rsidRPr="00C93C37">
        <w:rPr>
          <w:rFonts w:ascii="Times New Roman" w:hAnsi="Times New Roman" w:cs="Times New Roman"/>
          <w:sz w:val="28"/>
          <w:szCs w:val="28"/>
          <w:lang w:eastAsia="ru-RU"/>
        </w:rPr>
        <w:t>для волка – кожура! (встряхиваем обе кисти)</w:t>
      </w:r>
    </w:p>
    <w:p w:rsidR="00C93C37" w:rsidRPr="00C93C37" w:rsidRDefault="00C93C37" w:rsidP="00C93C37">
      <w:pPr>
        <w:pStyle w:val="aa"/>
        <w:numPr>
          <w:ilvl w:val="0"/>
          <w:numId w:val="18"/>
        </w:numPr>
        <w:spacing w:after="0" w:line="240" w:lineRule="auto"/>
        <w:jc w:val="both"/>
        <w:rPr>
          <w:rFonts w:ascii="Times New Roman" w:hAnsi="Times New Roman" w:cs="Times New Roman"/>
          <w:sz w:val="28"/>
          <w:szCs w:val="28"/>
        </w:rPr>
      </w:pPr>
      <w:r w:rsidRPr="00C93C37">
        <w:rPr>
          <w:rStyle w:val="c13"/>
          <w:rFonts w:ascii="Times New Roman" w:hAnsi="Times New Roman" w:cs="Times New Roman"/>
          <w:bCs/>
          <w:iCs/>
          <w:color w:val="000000"/>
          <w:sz w:val="28"/>
          <w:szCs w:val="28"/>
        </w:rPr>
        <w:t>«Покупал баран баранки»</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На базаре</w:t>
      </w:r>
      <w:r w:rsidRPr="00C93C37">
        <w:rPr>
          <w:rStyle w:val="c8"/>
          <w:rFonts w:ascii="Times New Roman" w:hAnsi="Times New Roman" w:cs="Times New Roman"/>
          <w:bCs/>
          <w:iCs/>
          <w:color w:val="002060"/>
          <w:sz w:val="28"/>
          <w:szCs w:val="28"/>
        </w:rPr>
        <w:t> </w:t>
      </w:r>
      <w:r w:rsidRPr="00C93C37">
        <w:rPr>
          <w:rStyle w:val="c1"/>
          <w:rFonts w:ascii="Times New Roman" w:hAnsi="Times New Roman" w:cs="Times New Roman"/>
          <w:iCs/>
          <w:color w:val="000000"/>
          <w:sz w:val="28"/>
          <w:szCs w:val="28"/>
        </w:rPr>
        <w:t>(выставляют кулак)</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Спозаранок </w:t>
      </w:r>
      <w:r w:rsidRPr="00C93C37">
        <w:rPr>
          <w:rStyle w:val="c1"/>
          <w:rFonts w:ascii="Times New Roman" w:hAnsi="Times New Roman" w:cs="Times New Roman"/>
          <w:iCs/>
          <w:color w:val="000000"/>
          <w:sz w:val="28"/>
          <w:szCs w:val="28"/>
        </w:rPr>
        <w:t>(ставят ладонь на ребро)</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Накупил </w:t>
      </w:r>
      <w:r w:rsidRPr="00C93C37">
        <w:rPr>
          <w:rStyle w:val="c1"/>
          <w:rFonts w:ascii="Times New Roman" w:hAnsi="Times New Roman" w:cs="Times New Roman"/>
          <w:iCs/>
          <w:color w:val="000000"/>
          <w:sz w:val="28"/>
          <w:szCs w:val="28"/>
        </w:rPr>
        <w:t>(показывают ладонь)</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Баран </w:t>
      </w:r>
      <w:r w:rsidRPr="00C93C37">
        <w:rPr>
          <w:rStyle w:val="c1"/>
          <w:rFonts w:ascii="Times New Roman" w:hAnsi="Times New Roman" w:cs="Times New Roman"/>
          <w:iCs/>
          <w:color w:val="000000"/>
          <w:sz w:val="28"/>
          <w:szCs w:val="28"/>
        </w:rPr>
        <w:t>(кулак)</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Баранок </w:t>
      </w:r>
      <w:r w:rsidRPr="00C93C37">
        <w:rPr>
          <w:rStyle w:val="c1"/>
          <w:rFonts w:ascii="Times New Roman" w:hAnsi="Times New Roman" w:cs="Times New Roman"/>
          <w:iCs/>
          <w:color w:val="000000"/>
          <w:sz w:val="28"/>
          <w:szCs w:val="28"/>
        </w:rPr>
        <w:t>(ребро)</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Для барашков </w:t>
      </w:r>
      <w:r w:rsidRPr="00C93C37">
        <w:rPr>
          <w:rStyle w:val="c1"/>
          <w:rFonts w:ascii="Times New Roman" w:hAnsi="Times New Roman" w:cs="Times New Roman"/>
          <w:iCs/>
          <w:color w:val="000000"/>
          <w:sz w:val="28"/>
          <w:szCs w:val="28"/>
        </w:rPr>
        <w:t>(пальцы левой руки «играют»)</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Для овечек </w:t>
      </w:r>
      <w:r w:rsidRPr="00C93C37">
        <w:rPr>
          <w:rStyle w:val="c1"/>
          <w:rFonts w:ascii="Times New Roman" w:hAnsi="Times New Roman" w:cs="Times New Roman"/>
          <w:iCs/>
          <w:color w:val="000000"/>
          <w:sz w:val="28"/>
          <w:szCs w:val="28"/>
        </w:rPr>
        <w:t>(пальцы правой руки «играют»)</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Десять маковых колечек </w:t>
      </w:r>
      <w:r w:rsidRPr="00C93C37">
        <w:rPr>
          <w:rStyle w:val="c1"/>
          <w:rFonts w:ascii="Times New Roman" w:hAnsi="Times New Roman" w:cs="Times New Roman"/>
          <w:iCs/>
          <w:color w:val="000000"/>
          <w:sz w:val="28"/>
          <w:szCs w:val="28"/>
        </w:rPr>
        <w:t>(показывают 10 пальцев)</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Девять сушек,</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Восемь плюшек,</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Семь лепешек,</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Шесть ватрушек,</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Пять коржей,</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Четыре пышки,</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Три пирожных,</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Две коврижки,</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4"/>
          <w:rFonts w:ascii="Times New Roman" w:hAnsi="Times New Roman" w:cs="Times New Roman"/>
          <w:color w:val="000000"/>
          <w:sz w:val="28"/>
          <w:szCs w:val="28"/>
        </w:rPr>
        <w:t>И один калач купил.</w:t>
      </w:r>
    </w:p>
    <w:p w:rsidR="00C93C37" w:rsidRPr="00C93C37" w:rsidRDefault="00C93C37" w:rsidP="00C93C37">
      <w:pPr>
        <w:spacing w:after="0" w:line="240" w:lineRule="auto"/>
        <w:ind w:firstLine="709"/>
        <w:jc w:val="both"/>
        <w:rPr>
          <w:rFonts w:ascii="Times New Roman" w:hAnsi="Times New Roman" w:cs="Times New Roman"/>
          <w:sz w:val="28"/>
          <w:szCs w:val="28"/>
        </w:rPr>
      </w:pPr>
      <w:r w:rsidRPr="00C93C37">
        <w:rPr>
          <w:rStyle w:val="c1"/>
          <w:rFonts w:ascii="Times New Roman" w:hAnsi="Times New Roman" w:cs="Times New Roman"/>
          <w:iCs/>
          <w:color w:val="000000"/>
          <w:sz w:val="28"/>
          <w:szCs w:val="28"/>
        </w:rPr>
        <w:t>(показывают соответствующее количество пальцев). </w:t>
      </w:r>
      <w:r w:rsidRPr="00C93C37">
        <w:rPr>
          <w:rStyle w:val="c4"/>
          <w:rFonts w:ascii="Times New Roman" w:hAnsi="Times New Roman" w:cs="Times New Roman"/>
          <w:color w:val="000000"/>
          <w:sz w:val="28"/>
          <w:szCs w:val="28"/>
        </w:rPr>
        <w:t>Про себя не позабыл </w:t>
      </w:r>
      <w:r w:rsidRPr="00C93C37">
        <w:rPr>
          <w:rStyle w:val="c1"/>
          <w:rFonts w:ascii="Times New Roman" w:hAnsi="Times New Roman" w:cs="Times New Roman"/>
          <w:iCs/>
          <w:color w:val="000000"/>
          <w:sz w:val="28"/>
          <w:szCs w:val="28"/>
        </w:rPr>
        <w:t>(отрицательное движение головой</w:t>
      </w:r>
      <w:r w:rsidR="005A06D3">
        <w:rPr>
          <w:rStyle w:val="c1"/>
          <w:rFonts w:ascii="Times New Roman" w:hAnsi="Times New Roman" w:cs="Times New Roman"/>
          <w:iCs/>
          <w:color w:val="000000"/>
          <w:sz w:val="28"/>
          <w:szCs w:val="28"/>
        </w:rPr>
        <w:t>)</w:t>
      </w:r>
    </w:p>
    <w:p w:rsidR="00C93C37" w:rsidRDefault="00341F52" w:rsidP="00341F52">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 6</w:t>
      </w:r>
    </w:p>
    <w:p w:rsidR="00725369" w:rsidRDefault="00725369" w:rsidP="00341F52">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своей работе использую книги для формирования математических представлений. </w:t>
      </w:r>
    </w:p>
    <w:p w:rsidR="004F46E0" w:rsidRPr="00725369" w:rsidRDefault="004F46E0" w:rsidP="004F46E0">
      <w:pPr>
        <w:spacing w:after="0" w:line="240" w:lineRule="auto"/>
        <w:ind w:firstLine="709"/>
        <w:jc w:val="both"/>
        <w:rPr>
          <w:rFonts w:ascii="Times New Roman" w:hAnsi="Times New Roman" w:cs="Times New Roman"/>
          <w:sz w:val="28"/>
          <w:szCs w:val="28"/>
        </w:rPr>
      </w:pPr>
      <w:r w:rsidRPr="00725369">
        <w:rPr>
          <w:rFonts w:ascii="Times New Roman" w:hAnsi="Times New Roman" w:cs="Times New Roman"/>
          <w:sz w:val="28"/>
          <w:szCs w:val="28"/>
        </w:rPr>
        <w:lastRenderedPageBreak/>
        <w:t>В эт</w:t>
      </w:r>
      <w:r w:rsidR="00725369">
        <w:rPr>
          <w:rFonts w:ascii="Times New Roman" w:hAnsi="Times New Roman" w:cs="Times New Roman"/>
          <w:sz w:val="28"/>
          <w:szCs w:val="28"/>
        </w:rPr>
        <w:t>их</w:t>
      </w:r>
      <w:r w:rsidRPr="00725369">
        <w:rPr>
          <w:rFonts w:ascii="Times New Roman" w:hAnsi="Times New Roman" w:cs="Times New Roman"/>
          <w:b/>
          <w:sz w:val="28"/>
          <w:szCs w:val="28"/>
        </w:rPr>
        <w:t> </w:t>
      </w:r>
      <w:r w:rsidR="00725369">
        <w:rPr>
          <w:rStyle w:val="ab"/>
          <w:rFonts w:ascii="Times New Roman" w:hAnsi="Times New Roman" w:cs="Times New Roman"/>
          <w:b w:val="0"/>
          <w:color w:val="111111"/>
          <w:sz w:val="28"/>
          <w:szCs w:val="28"/>
          <w:bdr w:val="none" w:sz="0" w:space="0" w:color="auto" w:frame="1"/>
        </w:rPr>
        <w:t>книгах</w:t>
      </w:r>
      <w:r w:rsidRPr="00725369">
        <w:rPr>
          <w:rStyle w:val="ab"/>
          <w:rFonts w:ascii="Times New Roman" w:hAnsi="Times New Roman" w:cs="Times New Roman"/>
          <w:b w:val="0"/>
          <w:color w:val="111111"/>
          <w:sz w:val="28"/>
          <w:szCs w:val="28"/>
          <w:bdr w:val="none" w:sz="0" w:space="0" w:color="auto" w:frame="1"/>
        </w:rPr>
        <w:t xml:space="preserve"> представлены занимательные задания</w:t>
      </w:r>
      <w:r w:rsidRPr="00725369">
        <w:rPr>
          <w:rFonts w:ascii="Times New Roman" w:hAnsi="Times New Roman" w:cs="Times New Roman"/>
          <w:b/>
          <w:sz w:val="28"/>
          <w:szCs w:val="28"/>
        </w:rPr>
        <w:t xml:space="preserve">, </w:t>
      </w:r>
      <w:r w:rsidRPr="00725369">
        <w:rPr>
          <w:rFonts w:ascii="Times New Roman" w:hAnsi="Times New Roman" w:cs="Times New Roman"/>
          <w:sz w:val="28"/>
          <w:szCs w:val="28"/>
        </w:rPr>
        <w:t xml:space="preserve">развивающие </w:t>
      </w:r>
      <w:r w:rsidRPr="00725369">
        <w:rPr>
          <w:rFonts w:ascii="Times New Roman" w:hAnsi="Times New Roman" w:cs="Times New Roman"/>
          <w:b/>
          <w:sz w:val="28"/>
          <w:szCs w:val="28"/>
        </w:rPr>
        <w:t>у </w:t>
      </w:r>
      <w:r w:rsidRPr="00725369">
        <w:rPr>
          <w:rStyle w:val="ab"/>
          <w:rFonts w:ascii="Times New Roman" w:hAnsi="Times New Roman" w:cs="Times New Roman"/>
          <w:b w:val="0"/>
          <w:color w:val="111111"/>
          <w:sz w:val="28"/>
          <w:szCs w:val="28"/>
          <w:bdr w:val="none" w:sz="0" w:space="0" w:color="auto" w:frame="1"/>
        </w:rPr>
        <w:t>дошкольников</w:t>
      </w:r>
      <w:r w:rsidRPr="00725369">
        <w:rPr>
          <w:rFonts w:ascii="Times New Roman" w:hAnsi="Times New Roman" w:cs="Times New Roman"/>
          <w:b/>
          <w:sz w:val="28"/>
          <w:szCs w:val="28"/>
        </w:rPr>
        <w:t> </w:t>
      </w:r>
      <w:r w:rsidRPr="00725369">
        <w:rPr>
          <w:rFonts w:ascii="Times New Roman" w:hAnsi="Times New Roman" w:cs="Times New Roman"/>
          <w:sz w:val="28"/>
          <w:szCs w:val="28"/>
        </w:rPr>
        <w:t>пространственное воображение и логическое мышление.</w:t>
      </w:r>
      <w:r w:rsidRPr="00725369">
        <w:rPr>
          <w:rFonts w:ascii="Times New Roman" w:hAnsi="Times New Roman" w:cs="Times New Roman"/>
          <w:b/>
          <w:sz w:val="28"/>
          <w:szCs w:val="28"/>
        </w:rPr>
        <w:t xml:space="preserve"> </w:t>
      </w:r>
      <w:r w:rsidRPr="00725369">
        <w:rPr>
          <w:rFonts w:ascii="Times New Roman" w:hAnsi="Times New Roman" w:cs="Times New Roman"/>
          <w:sz w:val="28"/>
          <w:szCs w:val="28"/>
        </w:rPr>
        <w:t>Малыши решают примеры и задачи, выполняют графические диктанты, дорисовывают недостающие части предметов, устанавливают причинно-следственные, логические связи и закономерности.</w:t>
      </w:r>
    </w:p>
    <w:p w:rsidR="004F46E0" w:rsidRPr="00725369" w:rsidRDefault="004F46E0" w:rsidP="004F46E0">
      <w:pPr>
        <w:spacing w:after="0" w:line="240" w:lineRule="auto"/>
        <w:ind w:firstLine="709"/>
        <w:jc w:val="both"/>
        <w:rPr>
          <w:rFonts w:ascii="Times New Roman" w:hAnsi="Times New Roman" w:cs="Times New Roman"/>
          <w:sz w:val="28"/>
          <w:szCs w:val="28"/>
        </w:rPr>
      </w:pPr>
      <w:r w:rsidRPr="00725369">
        <w:rPr>
          <w:rFonts w:ascii="Times New Roman" w:hAnsi="Times New Roman" w:cs="Times New Roman"/>
          <w:sz w:val="28"/>
          <w:szCs w:val="28"/>
        </w:rPr>
        <w:t>Главная цель</w:t>
      </w:r>
      <w:r w:rsidRPr="00725369">
        <w:rPr>
          <w:rFonts w:ascii="Times New Roman" w:hAnsi="Times New Roman" w:cs="Times New Roman"/>
          <w:b/>
          <w:sz w:val="28"/>
          <w:szCs w:val="28"/>
        </w:rPr>
        <w:t> </w:t>
      </w:r>
      <w:r w:rsidRPr="00725369">
        <w:rPr>
          <w:rStyle w:val="ab"/>
          <w:rFonts w:ascii="Times New Roman" w:hAnsi="Times New Roman" w:cs="Times New Roman"/>
          <w:b w:val="0"/>
          <w:color w:val="111111"/>
          <w:sz w:val="28"/>
          <w:szCs w:val="28"/>
          <w:bdr w:val="none" w:sz="0" w:space="0" w:color="auto" w:frame="1"/>
        </w:rPr>
        <w:t>книги - развить у дошкольника интерес к математике</w:t>
      </w:r>
      <w:r w:rsidRPr="00725369">
        <w:rPr>
          <w:rFonts w:ascii="Times New Roman" w:hAnsi="Times New Roman" w:cs="Times New Roman"/>
          <w:b/>
          <w:sz w:val="28"/>
          <w:szCs w:val="28"/>
        </w:rPr>
        <w:t>.</w:t>
      </w:r>
      <w:r w:rsidR="00725369">
        <w:rPr>
          <w:rFonts w:ascii="Times New Roman" w:hAnsi="Times New Roman" w:cs="Times New Roman"/>
          <w:b/>
          <w:sz w:val="28"/>
          <w:szCs w:val="28"/>
        </w:rPr>
        <w:t xml:space="preserve"> </w:t>
      </w:r>
      <w:r w:rsidR="00725369">
        <w:rPr>
          <w:rFonts w:ascii="Times New Roman" w:hAnsi="Times New Roman" w:cs="Times New Roman"/>
          <w:sz w:val="28"/>
          <w:szCs w:val="28"/>
        </w:rPr>
        <w:t>Приложение № 7</w:t>
      </w:r>
    </w:p>
    <w:p w:rsidR="00725369" w:rsidRPr="00725369" w:rsidRDefault="00725369" w:rsidP="00725369">
      <w:pPr>
        <w:spacing w:after="0" w:line="240" w:lineRule="auto"/>
        <w:ind w:firstLine="709"/>
        <w:jc w:val="both"/>
        <w:rPr>
          <w:rFonts w:ascii="Times New Roman" w:hAnsi="Times New Roman" w:cs="Times New Roman"/>
          <w:sz w:val="28"/>
          <w:szCs w:val="28"/>
        </w:rPr>
      </w:pPr>
      <w:r w:rsidRPr="00725369">
        <w:rPr>
          <w:rFonts w:ascii="Times New Roman" w:hAnsi="Times New Roman" w:cs="Times New Roman"/>
          <w:sz w:val="28"/>
          <w:szCs w:val="28"/>
        </w:rPr>
        <w:t>Рабочие тетради по </w:t>
      </w:r>
      <w:r w:rsidRPr="00725369">
        <w:rPr>
          <w:rStyle w:val="ab"/>
          <w:rFonts w:ascii="Times New Roman" w:hAnsi="Times New Roman" w:cs="Times New Roman"/>
          <w:b w:val="0"/>
          <w:color w:val="111111"/>
          <w:sz w:val="28"/>
          <w:szCs w:val="28"/>
          <w:bdr w:val="none" w:sz="0" w:space="0" w:color="auto" w:frame="1"/>
        </w:rPr>
        <w:t>занимательной математике</w:t>
      </w:r>
      <w:r>
        <w:rPr>
          <w:rFonts w:ascii="Times New Roman" w:hAnsi="Times New Roman" w:cs="Times New Roman"/>
          <w:sz w:val="28"/>
          <w:szCs w:val="28"/>
        </w:rPr>
        <w:t xml:space="preserve"> помогают нам </w:t>
      </w:r>
      <w:r w:rsidRPr="00725369">
        <w:rPr>
          <w:rFonts w:ascii="Times New Roman" w:hAnsi="Times New Roman" w:cs="Times New Roman"/>
          <w:sz w:val="28"/>
          <w:szCs w:val="28"/>
        </w:rPr>
        <w:t>освоить начала </w:t>
      </w:r>
      <w:r w:rsidRPr="00725369">
        <w:rPr>
          <w:rStyle w:val="ab"/>
          <w:rFonts w:ascii="Times New Roman" w:hAnsi="Times New Roman" w:cs="Times New Roman"/>
          <w:b w:val="0"/>
          <w:color w:val="111111"/>
          <w:sz w:val="28"/>
          <w:szCs w:val="28"/>
          <w:bdr w:val="none" w:sz="0" w:space="0" w:color="auto" w:frame="1"/>
        </w:rPr>
        <w:t>математики</w:t>
      </w:r>
      <w:r w:rsidRPr="00725369">
        <w:rPr>
          <w:rFonts w:ascii="Times New Roman" w:hAnsi="Times New Roman" w:cs="Times New Roman"/>
          <w:sz w:val="28"/>
          <w:szCs w:val="28"/>
        </w:rPr>
        <w:t> в увлекательной форме. Вместе с игров</w:t>
      </w:r>
      <w:r>
        <w:rPr>
          <w:rFonts w:ascii="Times New Roman" w:hAnsi="Times New Roman" w:cs="Times New Roman"/>
          <w:sz w:val="28"/>
          <w:szCs w:val="28"/>
        </w:rPr>
        <w:t>ыми персонажами  дети знакомятся</w:t>
      </w:r>
      <w:r w:rsidRPr="00725369">
        <w:rPr>
          <w:rFonts w:ascii="Times New Roman" w:hAnsi="Times New Roman" w:cs="Times New Roman"/>
          <w:sz w:val="28"/>
          <w:szCs w:val="28"/>
        </w:rPr>
        <w:t xml:space="preserve"> с цифрами, запомнят их последовательность, научатся считать до десяти, сравнивать предметы по величине и форме.</w:t>
      </w:r>
    </w:p>
    <w:p w:rsidR="00725369" w:rsidRDefault="00725369" w:rsidP="00725369">
      <w:pPr>
        <w:spacing w:after="0" w:line="240" w:lineRule="auto"/>
        <w:ind w:firstLine="709"/>
        <w:jc w:val="both"/>
        <w:rPr>
          <w:rFonts w:ascii="Times New Roman" w:hAnsi="Times New Roman" w:cs="Times New Roman"/>
          <w:sz w:val="28"/>
          <w:szCs w:val="28"/>
        </w:rPr>
      </w:pPr>
      <w:r w:rsidRPr="00725369">
        <w:rPr>
          <w:rFonts w:ascii="Times New Roman" w:hAnsi="Times New Roman" w:cs="Times New Roman"/>
          <w:sz w:val="28"/>
          <w:szCs w:val="28"/>
        </w:rPr>
        <w:t>Пособие, способствует развитию зрительного восприятия, произвольного внимания, формированию первых навыков анализа и сравнения, совершенствованию мелкой моторики.</w:t>
      </w:r>
      <w:r>
        <w:rPr>
          <w:rFonts w:ascii="Times New Roman" w:hAnsi="Times New Roman" w:cs="Times New Roman"/>
          <w:sz w:val="28"/>
          <w:szCs w:val="28"/>
        </w:rPr>
        <w:t xml:space="preserve"> Приложение № 8</w:t>
      </w:r>
    </w:p>
    <w:p w:rsidR="00C9649F" w:rsidRPr="00555A96" w:rsidRDefault="00C9649F" w:rsidP="00C9649F">
      <w:pPr>
        <w:spacing w:after="0" w:line="240" w:lineRule="auto"/>
        <w:ind w:firstLine="709"/>
        <w:jc w:val="both"/>
        <w:rPr>
          <w:rFonts w:ascii="Times New Roman" w:hAnsi="Times New Roman" w:cs="Times New Roman"/>
          <w:color w:val="000000"/>
          <w:sz w:val="28"/>
          <w:szCs w:val="28"/>
        </w:rPr>
      </w:pPr>
      <w:r w:rsidRPr="00555A96">
        <w:rPr>
          <w:rFonts w:ascii="Times New Roman" w:hAnsi="Times New Roman" w:cs="Times New Roman"/>
          <w:sz w:val="28"/>
          <w:szCs w:val="28"/>
        </w:rPr>
        <w:t xml:space="preserve">Принимаю участие совместно с дошкольниками в конкурсах </w:t>
      </w:r>
      <w:r>
        <w:rPr>
          <w:rFonts w:ascii="Times New Roman" w:hAnsi="Times New Roman" w:cs="Times New Roman"/>
          <w:sz w:val="28"/>
          <w:szCs w:val="28"/>
        </w:rPr>
        <w:t>различного уровня. (Приложение 9</w:t>
      </w:r>
      <w:r w:rsidRPr="00555A96">
        <w:rPr>
          <w:rFonts w:ascii="Times New Roman" w:hAnsi="Times New Roman" w:cs="Times New Roman"/>
          <w:sz w:val="28"/>
          <w:szCs w:val="28"/>
        </w:rPr>
        <w:t>)</w:t>
      </w:r>
    </w:p>
    <w:p w:rsidR="002E189C" w:rsidRDefault="002E189C" w:rsidP="00C9649F">
      <w:pPr>
        <w:spacing w:after="0" w:line="240" w:lineRule="auto"/>
        <w:ind w:firstLine="709"/>
        <w:jc w:val="both"/>
        <w:rPr>
          <w:rFonts w:ascii="Times New Roman" w:hAnsi="Times New Roman" w:cs="Times New Roman"/>
          <w:sz w:val="28"/>
          <w:szCs w:val="28"/>
        </w:rPr>
      </w:pPr>
    </w:p>
    <w:p w:rsidR="00725369" w:rsidRDefault="00725369" w:rsidP="00C9649F">
      <w:pPr>
        <w:spacing w:after="0" w:line="240" w:lineRule="auto"/>
        <w:ind w:firstLine="709"/>
        <w:jc w:val="both"/>
        <w:rPr>
          <w:rFonts w:ascii="Times New Roman" w:hAnsi="Times New Roman" w:cs="Times New Roman"/>
          <w:sz w:val="28"/>
          <w:szCs w:val="28"/>
        </w:rPr>
      </w:pPr>
    </w:p>
    <w:p w:rsidR="00725369" w:rsidRPr="00725369" w:rsidRDefault="00725369" w:rsidP="00C9649F">
      <w:pPr>
        <w:spacing w:after="0" w:line="240" w:lineRule="auto"/>
        <w:ind w:firstLine="709"/>
        <w:jc w:val="both"/>
        <w:rPr>
          <w:rFonts w:ascii="Times New Roman" w:hAnsi="Times New Roman" w:cs="Times New Roman"/>
          <w:sz w:val="28"/>
          <w:szCs w:val="28"/>
        </w:rPr>
      </w:pPr>
    </w:p>
    <w:p w:rsidR="00725369" w:rsidRPr="00725369" w:rsidRDefault="00725369" w:rsidP="00725369">
      <w:pPr>
        <w:spacing w:after="0" w:line="240" w:lineRule="auto"/>
        <w:ind w:firstLine="709"/>
        <w:jc w:val="both"/>
        <w:rPr>
          <w:rFonts w:ascii="Times New Roman" w:hAnsi="Times New Roman" w:cs="Times New Roman"/>
          <w:b/>
          <w:sz w:val="28"/>
          <w:szCs w:val="28"/>
        </w:rPr>
      </w:pPr>
    </w:p>
    <w:p w:rsidR="00725369" w:rsidRPr="00725369" w:rsidRDefault="00725369" w:rsidP="00725369">
      <w:pPr>
        <w:spacing w:after="0" w:line="240" w:lineRule="auto"/>
        <w:ind w:firstLine="709"/>
        <w:jc w:val="both"/>
        <w:rPr>
          <w:rFonts w:ascii="Times New Roman" w:hAnsi="Times New Roman" w:cs="Times New Roman"/>
          <w:b/>
          <w:sz w:val="28"/>
          <w:szCs w:val="28"/>
        </w:rPr>
      </w:pPr>
    </w:p>
    <w:p w:rsidR="00725369" w:rsidRPr="00725369" w:rsidRDefault="00725369" w:rsidP="00725369">
      <w:pPr>
        <w:spacing w:after="0" w:line="240" w:lineRule="auto"/>
        <w:ind w:firstLine="709"/>
        <w:jc w:val="both"/>
        <w:rPr>
          <w:rFonts w:ascii="Times New Roman" w:hAnsi="Times New Roman" w:cs="Times New Roman"/>
          <w:b/>
          <w:sz w:val="28"/>
          <w:szCs w:val="28"/>
        </w:rPr>
      </w:pPr>
    </w:p>
    <w:p w:rsidR="00722071" w:rsidRPr="004F46E0" w:rsidRDefault="00722071" w:rsidP="004F46E0">
      <w:pPr>
        <w:spacing w:after="0" w:line="240" w:lineRule="auto"/>
        <w:ind w:firstLine="709"/>
        <w:jc w:val="both"/>
        <w:rPr>
          <w:rFonts w:ascii="Times New Roman" w:hAnsi="Times New Roman" w:cs="Times New Roman"/>
          <w:b/>
          <w:sz w:val="28"/>
          <w:szCs w:val="28"/>
          <w:lang w:eastAsia="ru-RU"/>
        </w:rPr>
      </w:pPr>
    </w:p>
    <w:p w:rsidR="00341F52" w:rsidRPr="004F46E0" w:rsidRDefault="00341F52" w:rsidP="004F46E0">
      <w:pPr>
        <w:spacing w:after="0" w:line="240" w:lineRule="auto"/>
        <w:ind w:firstLine="709"/>
        <w:jc w:val="both"/>
        <w:rPr>
          <w:rFonts w:ascii="Times New Roman" w:hAnsi="Times New Roman" w:cs="Times New Roman"/>
          <w:b/>
          <w:sz w:val="28"/>
          <w:szCs w:val="28"/>
          <w:lang w:eastAsia="ru-RU"/>
        </w:rPr>
      </w:pPr>
    </w:p>
    <w:p w:rsidR="00C93C37" w:rsidRPr="00C93C37" w:rsidRDefault="00C93C37" w:rsidP="00C93C37">
      <w:pPr>
        <w:spacing w:after="0" w:line="240" w:lineRule="auto"/>
        <w:ind w:firstLine="709"/>
        <w:jc w:val="both"/>
        <w:rPr>
          <w:rFonts w:ascii="Times New Roman" w:hAnsi="Times New Roman" w:cs="Times New Roman"/>
          <w:sz w:val="28"/>
          <w:szCs w:val="28"/>
          <w:lang w:eastAsia="ru-RU"/>
        </w:rPr>
      </w:pPr>
      <w:r w:rsidRPr="00C93C37">
        <w:rPr>
          <w:rFonts w:ascii="Times New Roman" w:hAnsi="Times New Roman" w:cs="Times New Roman"/>
          <w:sz w:val="28"/>
          <w:szCs w:val="28"/>
          <w:lang w:eastAsia="ru-RU"/>
        </w:rPr>
        <w:t xml:space="preserve"> </w:t>
      </w:r>
    </w:p>
    <w:p w:rsidR="00C93C37" w:rsidRPr="00C93C37" w:rsidRDefault="00C93C37" w:rsidP="00C93C37">
      <w:pPr>
        <w:spacing w:after="0" w:line="240" w:lineRule="auto"/>
        <w:ind w:firstLine="709"/>
        <w:jc w:val="both"/>
        <w:rPr>
          <w:rFonts w:ascii="Times New Roman" w:hAnsi="Times New Roman" w:cs="Times New Roman"/>
          <w:sz w:val="28"/>
          <w:szCs w:val="28"/>
        </w:rPr>
      </w:pPr>
    </w:p>
    <w:p w:rsidR="00C93C37" w:rsidRPr="00C93C37" w:rsidRDefault="00C93C37" w:rsidP="00C93C37">
      <w:pPr>
        <w:spacing w:after="0" w:line="240" w:lineRule="auto"/>
        <w:ind w:firstLine="709"/>
        <w:jc w:val="both"/>
        <w:rPr>
          <w:rFonts w:ascii="Times New Roman" w:hAnsi="Times New Roman" w:cs="Times New Roman"/>
          <w:b/>
          <w:sz w:val="28"/>
          <w:szCs w:val="28"/>
        </w:rPr>
      </w:pPr>
    </w:p>
    <w:p w:rsidR="00B96615" w:rsidRPr="00C93C37" w:rsidRDefault="00B96615" w:rsidP="00C93C37">
      <w:pPr>
        <w:spacing w:after="0" w:line="240" w:lineRule="auto"/>
        <w:ind w:firstLine="709"/>
        <w:jc w:val="both"/>
        <w:rPr>
          <w:rFonts w:ascii="Times New Roman" w:hAnsi="Times New Roman" w:cs="Times New Roman"/>
          <w:sz w:val="28"/>
          <w:szCs w:val="28"/>
        </w:rPr>
      </w:pPr>
    </w:p>
    <w:p w:rsidR="003939ED" w:rsidRPr="00C93C37" w:rsidRDefault="003939ED" w:rsidP="00C93C37">
      <w:pPr>
        <w:spacing w:after="0" w:line="240" w:lineRule="auto"/>
        <w:ind w:firstLine="709"/>
        <w:jc w:val="both"/>
        <w:rPr>
          <w:rFonts w:ascii="Times New Roman" w:hAnsi="Times New Roman" w:cs="Times New Roman"/>
          <w:sz w:val="28"/>
          <w:szCs w:val="28"/>
        </w:rPr>
      </w:pPr>
    </w:p>
    <w:p w:rsidR="003939ED" w:rsidRPr="00C93C37" w:rsidRDefault="003939ED" w:rsidP="00C93C37">
      <w:pPr>
        <w:spacing w:after="0" w:line="240" w:lineRule="auto"/>
        <w:ind w:firstLine="709"/>
        <w:jc w:val="both"/>
        <w:rPr>
          <w:rFonts w:ascii="Times New Roman" w:hAnsi="Times New Roman" w:cs="Times New Roman"/>
          <w:sz w:val="28"/>
          <w:szCs w:val="28"/>
        </w:rPr>
      </w:pPr>
    </w:p>
    <w:p w:rsidR="003939ED" w:rsidRPr="003939ED" w:rsidRDefault="003939ED" w:rsidP="003939ED">
      <w:pPr>
        <w:spacing w:after="0" w:line="240" w:lineRule="auto"/>
        <w:ind w:firstLine="709"/>
        <w:jc w:val="both"/>
        <w:rPr>
          <w:rStyle w:val="c3"/>
          <w:rFonts w:ascii="Times New Roman" w:hAnsi="Times New Roman" w:cs="Times New Roman"/>
          <w:sz w:val="28"/>
          <w:szCs w:val="28"/>
        </w:rPr>
      </w:pPr>
    </w:p>
    <w:p w:rsidR="007D73B2" w:rsidRPr="008F28EC" w:rsidRDefault="007D73B2" w:rsidP="003939ED">
      <w:pPr>
        <w:spacing w:after="0" w:line="240" w:lineRule="auto"/>
        <w:ind w:firstLine="709"/>
        <w:jc w:val="both"/>
        <w:rPr>
          <w:rStyle w:val="c3"/>
          <w:rFonts w:ascii="Times New Roman" w:hAnsi="Times New Roman" w:cs="Times New Roman"/>
          <w:color w:val="000000"/>
          <w:sz w:val="28"/>
          <w:szCs w:val="28"/>
        </w:rPr>
      </w:pPr>
    </w:p>
    <w:p w:rsidR="007D73B2" w:rsidRPr="008F28EC" w:rsidRDefault="007D73B2" w:rsidP="00732F67">
      <w:pPr>
        <w:spacing w:after="0" w:line="240" w:lineRule="auto"/>
        <w:ind w:firstLine="709"/>
        <w:rPr>
          <w:rStyle w:val="c3"/>
          <w:rFonts w:ascii="Times New Roman" w:hAnsi="Times New Roman" w:cs="Times New Roman"/>
          <w:color w:val="000000"/>
          <w:sz w:val="28"/>
          <w:szCs w:val="28"/>
        </w:rPr>
      </w:pPr>
    </w:p>
    <w:p w:rsidR="00081BBB" w:rsidRPr="008F28EC" w:rsidRDefault="00081BBB" w:rsidP="00732F67">
      <w:pPr>
        <w:spacing w:after="0" w:line="240" w:lineRule="auto"/>
        <w:ind w:firstLine="709"/>
        <w:rPr>
          <w:rStyle w:val="c3"/>
          <w:rFonts w:ascii="Times New Roman" w:hAnsi="Times New Roman" w:cs="Times New Roman"/>
          <w:color w:val="000000"/>
          <w:sz w:val="28"/>
          <w:szCs w:val="28"/>
        </w:rPr>
      </w:pPr>
    </w:p>
    <w:p w:rsidR="00081BBB" w:rsidRPr="008F28EC" w:rsidRDefault="00081BBB" w:rsidP="001D0894">
      <w:pPr>
        <w:spacing w:after="0" w:line="240" w:lineRule="auto"/>
        <w:ind w:firstLine="709"/>
        <w:jc w:val="both"/>
        <w:rPr>
          <w:rStyle w:val="c3"/>
          <w:rFonts w:ascii="Times New Roman" w:hAnsi="Times New Roman" w:cs="Times New Roman"/>
          <w:color w:val="000000"/>
          <w:sz w:val="28"/>
          <w:szCs w:val="28"/>
        </w:rPr>
      </w:pPr>
    </w:p>
    <w:p w:rsidR="00081BBB" w:rsidRPr="008F28EC" w:rsidRDefault="00081BBB" w:rsidP="001D0894">
      <w:pPr>
        <w:spacing w:after="0" w:line="240" w:lineRule="auto"/>
        <w:ind w:firstLine="709"/>
        <w:jc w:val="both"/>
        <w:rPr>
          <w:rStyle w:val="c3"/>
          <w:rFonts w:ascii="Times New Roman" w:hAnsi="Times New Roman" w:cs="Times New Roman"/>
          <w:color w:val="000000"/>
          <w:sz w:val="28"/>
          <w:szCs w:val="28"/>
        </w:rPr>
      </w:pPr>
    </w:p>
    <w:p w:rsidR="00081BBB" w:rsidRPr="008F28EC" w:rsidRDefault="00081BBB" w:rsidP="001D0894">
      <w:pPr>
        <w:spacing w:after="0" w:line="240" w:lineRule="auto"/>
        <w:ind w:firstLine="709"/>
        <w:jc w:val="both"/>
        <w:rPr>
          <w:rStyle w:val="c3"/>
          <w:rFonts w:ascii="Times New Roman" w:hAnsi="Times New Roman" w:cs="Times New Roman"/>
          <w:color w:val="000000"/>
          <w:sz w:val="28"/>
          <w:szCs w:val="28"/>
        </w:rPr>
      </w:pPr>
    </w:p>
    <w:p w:rsidR="00081BBB" w:rsidRPr="008F28EC" w:rsidRDefault="00081BBB" w:rsidP="001D0894">
      <w:pPr>
        <w:spacing w:after="0" w:line="240" w:lineRule="auto"/>
        <w:ind w:firstLine="709"/>
        <w:jc w:val="both"/>
        <w:rPr>
          <w:rStyle w:val="c3"/>
          <w:rFonts w:ascii="Times New Roman" w:hAnsi="Times New Roman" w:cs="Times New Roman"/>
          <w:color w:val="000000"/>
          <w:sz w:val="28"/>
          <w:szCs w:val="28"/>
        </w:rPr>
      </w:pPr>
    </w:p>
    <w:p w:rsidR="00081BBB" w:rsidRPr="008F28EC" w:rsidRDefault="00081BBB" w:rsidP="001D0894">
      <w:pPr>
        <w:spacing w:after="0" w:line="240" w:lineRule="auto"/>
        <w:ind w:firstLine="709"/>
        <w:jc w:val="both"/>
        <w:rPr>
          <w:rStyle w:val="c3"/>
          <w:rFonts w:ascii="Times New Roman" w:hAnsi="Times New Roman" w:cs="Times New Roman"/>
          <w:color w:val="000000"/>
          <w:sz w:val="28"/>
          <w:szCs w:val="28"/>
        </w:rPr>
      </w:pPr>
    </w:p>
    <w:p w:rsidR="00081BBB" w:rsidRPr="008F28EC" w:rsidRDefault="00081BBB" w:rsidP="001D0894">
      <w:pPr>
        <w:spacing w:after="0" w:line="240" w:lineRule="auto"/>
        <w:ind w:firstLine="709"/>
        <w:jc w:val="both"/>
        <w:rPr>
          <w:rStyle w:val="c3"/>
          <w:rFonts w:ascii="Times New Roman" w:hAnsi="Times New Roman" w:cs="Times New Roman"/>
          <w:color w:val="000000"/>
          <w:sz w:val="28"/>
          <w:szCs w:val="28"/>
        </w:rPr>
      </w:pPr>
    </w:p>
    <w:p w:rsidR="00081BBB" w:rsidRPr="008F28EC" w:rsidRDefault="00081BBB" w:rsidP="001D0894">
      <w:pPr>
        <w:spacing w:after="0" w:line="240" w:lineRule="auto"/>
        <w:ind w:firstLine="709"/>
        <w:jc w:val="both"/>
        <w:rPr>
          <w:rStyle w:val="c3"/>
          <w:rFonts w:ascii="Times New Roman" w:hAnsi="Times New Roman" w:cs="Times New Roman"/>
          <w:color w:val="000000"/>
          <w:sz w:val="28"/>
          <w:szCs w:val="28"/>
        </w:rPr>
      </w:pPr>
    </w:p>
    <w:p w:rsidR="00081BBB" w:rsidRPr="008F28EC" w:rsidRDefault="00081BBB" w:rsidP="001D0894">
      <w:pPr>
        <w:spacing w:after="0" w:line="240" w:lineRule="auto"/>
        <w:ind w:firstLine="709"/>
        <w:jc w:val="both"/>
        <w:rPr>
          <w:rStyle w:val="c3"/>
          <w:rFonts w:ascii="Times New Roman" w:hAnsi="Times New Roman" w:cs="Times New Roman"/>
          <w:color w:val="000000"/>
          <w:sz w:val="28"/>
          <w:szCs w:val="28"/>
        </w:rPr>
      </w:pPr>
    </w:p>
    <w:p w:rsidR="003E3180" w:rsidRDefault="003E3180" w:rsidP="003E3180">
      <w:pPr>
        <w:spacing w:after="0" w:line="240" w:lineRule="auto"/>
        <w:rPr>
          <w:rStyle w:val="c3"/>
          <w:rFonts w:ascii="Times New Roman" w:hAnsi="Times New Roman" w:cs="Times New Roman"/>
          <w:color w:val="000000"/>
          <w:sz w:val="28"/>
          <w:szCs w:val="28"/>
        </w:rPr>
      </w:pPr>
    </w:p>
    <w:p w:rsidR="00081BBB" w:rsidRPr="00C14C0D" w:rsidRDefault="00081BBB" w:rsidP="003E3180">
      <w:pPr>
        <w:spacing w:after="0" w:line="240" w:lineRule="auto"/>
        <w:jc w:val="center"/>
        <w:rPr>
          <w:rFonts w:ascii="Times New Roman" w:hAnsi="Times New Roman" w:cs="Times New Roman"/>
          <w:sz w:val="28"/>
          <w:szCs w:val="28"/>
          <w:lang w:eastAsia="ru-RU"/>
        </w:rPr>
      </w:pPr>
      <w:r w:rsidRPr="00C14C0D">
        <w:rPr>
          <w:rFonts w:ascii="Times New Roman" w:hAnsi="Times New Roman" w:cs="Times New Roman"/>
          <w:sz w:val="28"/>
          <w:szCs w:val="28"/>
          <w:lang w:eastAsia="ru-RU"/>
        </w:rPr>
        <w:lastRenderedPageBreak/>
        <w:t>Советы родителям</w:t>
      </w:r>
    </w:p>
    <w:p w:rsidR="00081BBB" w:rsidRPr="00C14C0D" w:rsidRDefault="00081BBB" w:rsidP="00316AEA">
      <w:pPr>
        <w:spacing w:after="0" w:line="240" w:lineRule="auto"/>
        <w:ind w:firstLine="709"/>
        <w:jc w:val="both"/>
        <w:rPr>
          <w:rFonts w:ascii="Times New Roman" w:hAnsi="Times New Roman" w:cs="Times New Roman"/>
          <w:color w:val="1B1C2A"/>
          <w:sz w:val="28"/>
          <w:szCs w:val="28"/>
          <w:lang w:eastAsia="ru-RU"/>
        </w:rPr>
      </w:pPr>
      <w:r w:rsidRPr="00C14C0D">
        <w:rPr>
          <w:rFonts w:ascii="Times New Roman" w:hAnsi="Times New Roman" w:cs="Times New Roman"/>
          <w:color w:val="1B1C2A"/>
          <w:sz w:val="28"/>
          <w:szCs w:val="28"/>
          <w:lang w:eastAsia="ru-RU"/>
        </w:rPr>
        <w:t>Рекомендации родителям, которые хотели бы помочь ребёнку развить интерес к математике:</w:t>
      </w:r>
    </w:p>
    <w:p w:rsidR="00081BBB" w:rsidRPr="00C14C0D" w:rsidRDefault="00081BBB" w:rsidP="00316AEA">
      <w:pPr>
        <w:spacing w:after="0" w:line="240" w:lineRule="auto"/>
        <w:ind w:firstLine="709"/>
        <w:jc w:val="both"/>
        <w:rPr>
          <w:rFonts w:ascii="Times New Roman" w:hAnsi="Times New Roman" w:cs="Times New Roman"/>
          <w:color w:val="1B1C2A"/>
          <w:sz w:val="28"/>
          <w:szCs w:val="28"/>
          <w:lang w:eastAsia="ru-RU"/>
        </w:rPr>
      </w:pPr>
      <w:r w:rsidRPr="00C14C0D">
        <w:rPr>
          <w:rFonts w:ascii="Times New Roman" w:hAnsi="Times New Roman" w:cs="Times New Roman"/>
          <w:color w:val="1B1C2A"/>
          <w:sz w:val="28"/>
          <w:szCs w:val="28"/>
          <w:lang w:eastAsia="ru-RU"/>
        </w:rPr>
        <w:t xml:space="preserve">Исключить принудительное обучение, задания должны облекаться в </w:t>
      </w:r>
      <w:r w:rsidR="00C14C0D">
        <w:rPr>
          <w:rFonts w:ascii="Times New Roman" w:hAnsi="Times New Roman" w:cs="Times New Roman"/>
          <w:color w:val="1B1C2A"/>
          <w:sz w:val="28"/>
          <w:szCs w:val="28"/>
          <w:lang w:eastAsia="ru-RU"/>
        </w:rPr>
        <w:t>игровую форму и носить</w:t>
      </w:r>
      <w:r w:rsidRPr="00C14C0D">
        <w:rPr>
          <w:rFonts w:ascii="Times New Roman" w:hAnsi="Times New Roman" w:cs="Times New Roman"/>
          <w:color w:val="1B1C2A"/>
          <w:sz w:val="28"/>
          <w:szCs w:val="28"/>
          <w:lang w:eastAsia="ru-RU"/>
        </w:rPr>
        <w:t xml:space="preserve"> добровольный характер. Помочь ребёнку освоить основные понятия количественного и порядкового счёта, научить различать цвет и форму предметов, ориентироваться в пространстве и во времени можно по дороге домой, на кухне, в процессе прогулки, то есть в обычной повседневной жизни, уделив малышу совсем немного времени.</w:t>
      </w:r>
    </w:p>
    <w:p w:rsidR="00081BBB" w:rsidRPr="00C14C0D" w:rsidRDefault="00081BBB" w:rsidP="00316AEA">
      <w:pPr>
        <w:spacing w:after="0" w:line="240" w:lineRule="auto"/>
        <w:ind w:firstLine="709"/>
        <w:jc w:val="both"/>
        <w:rPr>
          <w:rFonts w:ascii="Times New Roman" w:eastAsia="Times New Roman" w:hAnsi="Times New Roman" w:cs="Times New Roman"/>
          <w:iCs/>
          <w:sz w:val="28"/>
          <w:szCs w:val="28"/>
          <w:lang w:eastAsia="ru-RU"/>
        </w:rPr>
      </w:pPr>
      <w:r w:rsidRPr="00C14C0D">
        <w:rPr>
          <w:rFonts w:ascii="Times New Roman" w:eastAsia="Times New Roman" w:hAnsi="Times New Roman" w:cs="Times New Roman"/>
          <w:iCs/>
          <w:sz w:val="28"/>
          <w:szCs w:val="28"/>
          <w:lang w:eastAsia="ru-RU"/>
        </w:rPr>
        <w:t>Задания должны облекаться в игровую форму и носить исключительно добровольный характер</w:t>
      </w:r>
    </w:p>
    <w:p w:rsidR="00081BBB" w:rsidRPr="00C14C0D" w:rsidRDefault="00081BBB" w:rsidP="00316AEA">
      <w:pPr>
        <w:spacing w:after="0" w:line="240" w:lineRule="auto"/>
        <w:ind w:firstLine="709"/>
        <w:jc w:val="both"/>
        <w:rPr>
          <w:rFonts w:ascii="Times New Roman" w:eastAsia="Times New Roman" w:hAnsi="Times New Roman" w:cs="Times New Roman"/>
          <w:color w:val="1B1C2A"/>
          <w:sz w:val="28"/>
          <w:szCs w:val="28"/>
          <w:lang w:eastAsia="ru-RU"/>
        </w:rPr>
      </w:pPr>
      <w:r w:rsidRPr="00C14C0D">
        <w:rPr>
          <w:rFonts w:ascii="Times New Roman" w:eastAsia="Times New Roman" w:hAnsi="Times New Roman" w:cs="Times New Roman"/>
          <w:color w:val="1B1C2A"/>
          <w:sz w:val="28"/>
          <w:szCs w:val="28"/>
          <w:lang w:eastAsia="ru-RU"/>
        </w:rPr>
        <w:t>Просите детей сравнить предмет и геометрическую форму (стол квадратный, книга прямоугольная, мячик круглый). Предложите малышу помочь вам сервировать стол, спросите, сколько необходимо поставить тарелок, положить вилок, если за столом будет четыре человека.</w:t>
      </w:r>
    </w:p>
    <w:p w:rsidR="00081BBB" w:rsidRPr="00C14C0D" w:rsidRDefault="00081BBB" w:rsidP="00316AEA">
      <w:pPr>
        <w:spacing w:after="0" w:line="240" w:lineRule="auto"/>
        <w:ind w:firstLine="709"/>
        <w:jc w:val="both"/>
        <w:rPr>
          <w:rFonts w:ascii="Times New Roman" w:eastAsia="Times New Roman" w:hAnsi="Times New Roman" w:cs="Times New Roman"/>
          <w:color w:val="1B1C2A"/>
          <w:sz w:val="28"/>
          <w:szCs w:val="28"/>
          <w:lang w:eastAsia="ru-RU"/>
        </w:rPr>
      </w:pPr>
      <w:r w:rsidRPr="00C14C0D">
        <w:rPr>
          <w:rFonts w:ascii="Times New Roman" w:eastAsia="Times New Roman" w:hAnsi="Times New Roman" w:cs="Times New Roman"/>
          <w:color w:val="1B1C2A"/>
          <w:sz w:val="28"/>
          <w:szCs w:val="28"/>
          <w:lang w:eastAsia="ru-RU"/>
        </w:rPr>
        <w:t>Соорудил ваш ребёнок домики из конструктора — поинтересуйтесь, какой домик выше, какой ниже. Во время занятия рисованием уточните, сколько карандашей использует, какого цвета, какой толщины и длины.</w:t>
      </w:r>
    </w:p>
    <w:p w:rsidR="00081BBB" w:rsidRPr="00C14C0D" w:rsidRDefault="00081BBB" w:rsidP="00316AEA">
      <w:pPr>
        <w:spacing w:after="0" w:line="240" w:lineRule="auto"/>
        <w:ind w:firstLine="709"/>
        <w:jc w:val="both"/>
        <w:rPr>
          <w:rFonts w:ascii="Times New Roman" w:eastAsia="Times New Roman" w:hAnsi="Times New Roman" w:cs="Times New Roman"/>
          <w:color w:val="1B1C2A"/>
          <w:sz w:val="28"/>
          <w:szCs w:val="28"/>
          <w:lang w:eastAsia="ru-RU"/>
        </w:rPr>
      </w:pPr>
      <w:r w:rsidRPr="00C14C0D">
        <w:rPr>
          <w:rFonts w:ascii="Times New Roman" w:eastAsia="Times New Roman" w:hAnsi="Times New Roman" w:cs="Times New Roman"/>
          <w:color w:val="1B1C2A"/>
          <w:sz w:val="28"/>
          <w:szCs w:val="28"/>
          <w:lang w:eastAsia="ru-RU"/>
        </w:rPr>
        <w:t>Используйте в игре предметы разной величины, длины, ширины, обращайте внимание ребёнка на отличия, просите проговорить сравнительные характеристики вместе с вами, это поможет пополнить словарный запас и сформировать правильный лексикон для логических операций сравнения.</w:t>
      </w:r>
    </w:p>
    <w:p w:rsidR="00081BBB" w:rsidRPr="00C14C0D" w:rsidRDefault="00081BBB" w:rsidP="00316AEA">
      <w:pPr>
        <w:spacing w:after="0" w:line="240" w:lineRule="auto"/>
        <w:ind w:firstLine="709"/>
        <w:jc w:val="both"/>
        <w:rPr>
          <w:rFonts w:ascii="Times New Roman" w:eastAsia="Times New Roman" w:hAnsi="Times New Roman" w:cs="Times New Roman"/>
          <w:color w:val="1B1C2A"/>
          <w:sz w:val="28"/>
          <w:szCs w:val="28"/>
          <w:lang w:eastAsia="ru-RU"/>
        </w:rPr>
      </w:pPr>
      <w:r w:rsidRPr="00C14C0D">
        <w:rPr>
          <w:rFonts w:ascii="Times New Roman" w:eastAsia="Times New Roman" w:hAnsi="Times New Roman" w:cs="Times New Roman"/>
          <w:color w:val="1B1C2A"/>
          <w:sz w:val="28"/>
          <w:szCs w:val="28"/>
          <w:lang w:eastAsia="ru-RU"/>
        </w:rPr>
        <w:t>Рассматривайте с ребёнком цифры, которые окружают вас в повседневной жизни (номер телефона, дома, квартиры, цифры на циферблате), попросите принести столько игрушек, сколько показывает экран мобильного телефона.</w:t>
      </w:r>
    </w:p>
    <w:p w:rsidR="00081BBB" w:rsidRPr="00C14C0D" w:rsidRDefault="00081BBB" w:rsidP="00316AEA">
      <w:pPr>
        <w:spacing w:after="0" w:line="240" w:lineRule="auto"/>
        <w:ind w:firstLine="709"/>
        <w:jc w:val="both"/>
        <w:rPr>
          <w:rFonts w:ascii="Times New Roman" w:eastAsia="Times New Roman" w:hAnsi="Times New Roman" w:cs="Times New Roman"/>
          <w:color w:val="1B1C2A"/>
          <w:sz w:val="28"/>
          <w:szCs w:val="28"/>
          <w:lang w:eastAsia="ru-RU"/>
        </w:rPr>
      </w:pPr>
      <w:r w:rsidRPr="00C14C0D">
        <w:rPr>
          <w:rFonts w:ascii="Times New Roman" w:eastAsia="Times New Roman" w:hAnsi="Times New Roman" w:cs="Times New Roman"/>
          <w:color w:val="1B1C2A"/>
          <w:sz w:val="28"/>
          <w:szCs w:val="28"/>
          <w:lang w:eastAsia="ru-RU"/>
        </w:rPr>
        <w:t>Приобретите развивающие игры с цифровыми карточками, предложите разложить цифровой ряд по возрастанию, а затем по убыванию.</w:t>
      </w:r>
    </w:p>
    <w:p w:rsidR="00081BBB" w:rsidRPr="00C14C0D" w:rsidRDefault="00081BBB" w:rsidP="00316AEA">
      <w:pPr>
        <w:spacing w:after="0" w:line="240" w:lineRule="auto"/>
        <w:ind w:firstLine="709"/>
        <w:jc w:val="both"/>
        <w:rPr>
          <w:rFonts w:ascii="Times New Roman" w:eastAsia="Times New Roman" w:hAnsi="Times New Roman" w:cs="Times New Roman"/>
          <w:color w:val="1B1C2A"/>
          <w:sz w:val="28"/>
          <w:szCs w:val="28"/>
          <w:lang w:eastAsia="ru-RU"/>
        </w:rPr>
      </w:pPr>
      <w:r w:rsidRPr="00C14C0D">
        <w:rPr>
          <w:rFonts w:ascii="Times New Roman" w:eastAsia="Times New Roman" w:hAnsi="Times New Roman" w:cs="Times New Roman"/>
          <w:color w:val="1B1C2A"/>
          <w:sz w:val="28"/>
          <w:szCs w:val="28"/>
          <w:lang w:eastAsia="ru-RU"/>
        </w:rPr>
        <w:t xml:space="preserve">Обращайте внимание на последовательность событий, уточняя, что это произошло сегодня, а это случилось вчера, завтра мы планируем отправиться на прогулку и т. д. Проговаривайте дни недели, названия месяцев, спросите, какой день будет завтра, а какой был вчера. Попросите подать предмет, который лежит справа от ребёнка, слева, </w:t>
      </w:r>
      <w:proofErr w:type="gramStart"/>
      <w:r w:rsidRPr="00C14C0D">
        <w:rPr>
          <w:rFonts w:ascii="Times New Roman" w:eastAsia="Times New Roman" w:hAnsi="Times New Roman" w:cs="Times New Roman"/>
          <w:color w:val="1B1C2A"/>
          <w:sz w:val="28"/>
          <w:szCs w:val="28"/>
          <w:lang w:eastAsia="ru-RU"/>
        </w:rPr>
        <w:t>за</w:t>
      </w:r>
      <w:proofErr w:type="gramEnd"/>
      <w:r w:rsidRPr="00C14C0D">
        <w:rPr>
          <w:rFonts w:ascii="Times New Roman" w:eastAsia="Times New Roman" w:hAnsi="Times New Roman" w:cs="Times New Roman"/>
          <w:color w:val="1B1C2A"/>
          <w:sz w:val="28"/>
          <w:szCs w:val="28"/>
          <w:lang w:eastAsia="ru-RU"/>
        </w:rPr>
        <w:t>, перед ним.</w:t>
      </w:r>
    </w:p>
    <w:p w:rsidR="00081BBB" w:rsidRDefault="00081BBB" w:rsidP="00316AEA">
      <w:pPr>
        <w:spacing w:after="0" w:line="240" w:lineRule="auto"/>
        <w:ind w:firstLine="709"/>
        <w:jc w:val="both"/>
        <w:rPr>
          <w:rFonts w:ascii="Times New Roman" w:eastAsia="Times New Roman" w:hAnsi="Times New Roman" w:cs="Times New Roman"/>
          <w:color w:val="1B1C2A"/>
          <w:sz w:val="28"/>
          <w:szCs w:val="28"/>
          <w:lang w:eastAsia="ru-RU"/>
        </w:rPr>
      </w:pPr>
      <w:r w:rsidRPr="00C14C0D">
        <w:rPr>
          <w:rFonts w:ascii="Times New Roman" w:eastAsia="Times New Roman" w:hAnsi="Times New Roman" w:cs="Times New Roman"/>
          <w:color w:val="1B1C2A"/>
          <w:sz w:val="28"/>
          <w:szCs w:val="28"/>
          <w:lang w:eastAsia="ru-RU"/>
        </w:rPr>
        <w:t>Помните, важно не столько дать готовые знания, сколько развить познавательный интерес к математике, привить вкус к самостоятельному преодолению трудностей и поиску правильного решения.</w:t>
      </w:r>
    </w:p>
    <w:p w:rsidR="00831850" w:rsidRDefault="00831850" w:rsidP="00316AEA">
      <w:pPr>
        <w:spacing w:after="0" w:line="240" w:lineRule="auto"/>
        <w:ind w:firstLine="709"/>
        <w:jc w:val="both"/>
        <w:rPr>
          <w:rFonts w:ascii="Times New Roman" w:eastAsia="Times New Roman" w:hAnsi="Times New Roman" w:cs="Times New Roman"/>
          <w:color w:val="1B1C2A"/>
          <w:sz w:val="28"/>
          <w:szCs w:val="28"/>
          <w:lang w:eastAsia="ru-RU"/>
        </w:rPr>
      </w:pPr>
    </w:p>
    <w:p w:rsidR="00831850" w:rsidRDefault="00831850" w:rsidP="00316AEA">
      <w:pPr>
        <w:spacing w:after="0" w:line="240" w:lineRule="auto"/>
        <w:ind w:firstLine="709"/>
        <w:jc w:val="both"/>
        <w:rPr>
          <w:rFonts w:ascii="Times New Roman" w:eastAsia="Times New Roman" w:hAnsi="Times New Roman" w:cs="Times New Roman"/>
          <w:color w:val="1B1C2A"/>
          <w:sz w:val="28"/>
          <w:szCs w:val="28"/>
          <w:lang w:eastAsia="ru-RU"/>
        </w:rPr>
      </w:pPr>
    </w:p>
    <w:p w:rsidR="00831850" w:rsidRDefault="00831850" w:rsidP="00316AEA">
      <w:pPr>
        <w:spacing w:after="0" w:line="240" w:lineRule="auto"/>
        <w:ind w:firstLine="709"/>
        <w:jc w:val="both"/>
        <w:rPr>
          <w:rFonts w:ascii="Times New Roman" w:eastAsia="Times New Roman" w:hAnsi="Times New Roman" w:cs="Times New Roman"/>
          <w:color w:val="1B1C2A"/>
          <w:sz w:val="28"/>
          <w:szCs w:val="28"/>
          <w:lang w:eastAsia="ru-RU"/>
        </w:rPr>
      </w:pPr>
    </w:p>
    <w:p w:rsidR="00831850" w:rsidRDefault="00831850" w:rsidP="00316AEA">
      <w:pPr>
        <w:spacing w:after="0" w:line="240" w:lineRule="auto"/>
        <w:ind w:firstLine="709"/>
        <w:jc w:val="both"/>
        <w:rPr>
          <w:rFonts w:ascii="Times New Roman" w:eastAsia="Times New Roman" w:hAnsi="Times New Roman" w:cs="Times New Roman"/>
          <w:color w:val="1B1C2A"/>
          <w:sz w:val="28"/>
          <w:szCs w:val="28"/>
          <w:lang w:eastAsia="ru-RU"/>
        </w:rPr>
      </w:pPr>
    </w:p>
    <w:p w:rsidR="00831850" w:rsidRDefault="00831850" w:rsidP="00316AEA">
      <w:pPr>
        <w:spacing w:after="0" w:line="240" w:lineRule="auto"/>
        <w:ind w:firstLine="709"/>
        <w:jc w:val="both"/>
        <w:rPr>
          <w:rFonts w:ascii="Times New Roman" w:eastAsia="Times New Roman" w:hAnsi="Times New Roman" w:cs="Times New Roman"/>
          <w:color w:val="1B1C2A"/>
          <w:sz w:val="28"/>
          <w:szCs w:val="28"/>
          <w:lang w:eastAsia="ru-RU"/>
        </w:rPr>
      </w:pPr>
    </w:p>
    <w:p w:rsidR="003E3180" w:rsidRDefault="003E3180" w:rsidP="003E3180">
      <w:pPr>
        <w:spacing w:after="0" w:line="240" w:lineRule="auto"/>
        <w:rPr>
          <w:rFonts w:ascii="Times New Roman" w:eastAsia="Times New Roman" w:hAnsi="Times New Roman" w:cs="Times New Roman"/>
          <w:color w:val="1B1C2A"/>
          <w:sz w:val="28"/>
          <w:szCs w:val="28"/>
          <w:lang w:eastAsia="ru-RU"/>
        </w:rPr>
      </w:pPr>
    </w:p>
    <w:p w:rsidR="00831850" w:rsidRDefault="00831850" w:rsidP="003E3180">
      <w:pPr>
        <w:spacing w:after="0" w:line="240" w:lineRule="auto"/>
        <w:jc w:val="center"/>
        <w:rPr>
          <w:rFonts w:ascii="Times New Roman" w:eastAsia="Times New Roman" w:hAnsi="Times New Roman" w:cs="Times New Roman"/>
          <w:color w:val="1B1C2A"/>
          <w:sz w:val="28"/>
          <w:szCs w:val="28"/>
          <w:lang w:eastAsia="ru-RU"/>
        </w:rPr>
      </w:pPr>
      <w:r>
        <w:rPr>
          <w:rFonts w:ascii="Times New Roman" w:eastAsia="Times New Roman" w:hAnsi="Times New Roman" w:cs="Times New Roman"/>
          <w:color w:val="1B1C2A"/>
          <w:sz w:val="28"/>
          <w:szCs w:val="28"/>
          <w:lang w:eastAsia="ru-RU"/>
        </w:rPr>
        <w:lastRenderedPageBreak/>
        <w:t>Заключение.</w:t>
      </w:r>
    </w:p>
    <w:p w:rsidR="006A6948" w:rsidRPr="006A6948" w:rsidRDefault="006A6948" w:rsidP="006A6948">
      <w:pPr>
        <w:spacing w:after="0" w:line="240" w:lineRule="auto"/>
        <w:ind w:firstLine="709"/>
        <w:jc w:val="both"/>
        <w:rPr>
          <w:rFonts w:ascii="Times New Roman" w:hAnsi="Times New Roman" w:cs="Times New Roman"/>
          <w:sz w:val="28"/>
          <w:szCs w:val="28"/>
        </w:rPr>
      </w:pPr>
      <w:r w:rsidRPr="006A6948">
        <w:rPr>
          <w:rStyle w:val="ab"/>
          <w:rFonts w:ascii="Times New Roman" w:hAnsi="Times New Roman" w:cs="Times New Roman"/>
          <w:b w:val="0"/>
          <w:color w:val="111111"/>
          <w:sz w:val="28"/>
          <w:szCs w:val="28"/>
          <w:bdr w:val="none" w:sz="0" w:space="0" w:color="auto" w:frame="1"/>
        </w:rPr>
        <w:t>Используя</w:t>
      </w:r>
      <w:r w:rsidRPr="006A6948">
        <w:rPr>
          <w:rFonts w:ascii="Times New Roman" w:hAnsi="Times New Roman" w:cs="Times New Roman"/>
          <w:sz w:val="28"/>
          <w:szCs w:val="28"/>
        </w:rPr>
        <w:t> различные дидактические игры в работе с детьми, я убедилась в том, что играя, дети лучше усваивают программный </w:t>
      </w:r>
      <w:r w:rsidRPr="006A6948">
        <w:rPr>
          <w:rStyle w:val="ab"/>
          <w:rFonts w:ascii="Times New Roman" w:hAnsi="Times New Roman" w:cs="Times New Roman"/>
          <w:b w:val="0"/>
          <w:color w:val="111111"/>
          <w:sz w:val="28"/>
          <w:szCs w:val="28"/>
          <w:bdr w:val="none" w:sz="0" w:space="0" w:color="auto" w:frame="1"/>
        </w:rPr>
        <w:t>материал</w:t>
      </w:r>
      <w:r w:rsidRPr="006A6948">
        <w:rPr>
          <w:rFonts w:ascii="Times New Roman" w:hAnsi="Times New Roman" w:cs="Times New Roman"/>
          <w:b/>
          <w:sz w:val="28"/>
          <w:szCs w:val="28"/>
        </w:rPr>
        <w:t>,</w:t>
      </w:r>
      <w:r w:rsidRPr="006A6948">
        <w:rPr>
          <w:rFonts w:ascii="Times New Roman" w:hAnsi="Times New Roman" w:cs="Times New Roman"/>
          <w:sz w:val="28"/>
          <w:szCs w:val="28"/>
        </w:rPr>
        <w:t xml:space="preserve"> правильно выполняют сложные з</w:t>
      </w:r>
      <w:r>
        <w:rPr>
          <w:rFonts w:ascii="Times New Roman" w:hAnsi="Times New Roman" w:cs="Times New Roman"/>
          <w:sz w:val="28"/>
          <w:szCs w:val="28"/>
        </w:rPr>
        <w:t xml:space="preserve">адания. </w:t>
      </w:r>
    </w:p>
    <w:p w:rsidR="006A6948" w:rsidRPr="006A6948" w:rsidRDefault="006A6948" w:rsidP="006A6948">
      <w:pPr>
        <w:spacing w:after="0" w:line="240" w:lineRule="auto"/>
        <w:ind w:firstLine="709"/>
        <w:jc w:val="both"/>
        <w:rPr>
          <w:rFonts w:ascii="Times New Roman" w:hAnsi="Times New Roman" w:cs="Times New Roman"/>
          <w:sz w:val="28"/>
          <w:szCs w:val="28"/>
        </w:rPr>
      </w:pPr>
      <w:r w:rsidRPr="006A6948">
        <w:rPr>
          <w:rFonts w:ascii="Times New Roman" w:hAnsi="Times New Roman" w:cs="Times New Roman"/>
          <w:sz w:val="28"/>
          <w:szCs w:val="28"/>
        </w:rPr>
        <w:t>Применение дидактических игр повышает эффективность педагогического процесса, кроме того, они способствуют </w:t>
      </w:r>
      <w:r w:rsidRPr="006A6948">
        <w:rPr>
          <w:rStyle w:val="ab"/>
          <w:rFonts w:ascii="Times New Roman" w:hAnsi="Times New Roman" w:cs="Times New Roman"/>
          <w:b w:val="0"/>
          <w:color w:val="111111"/>
          <w:sz w:val="28"/>
          <w:szCs w:val="28"/>
          <w:bdr w:val="none" w:sz="0" w:space="0" w:color="auto" w:frame="1"/>
        </w:rPr>
        <w:t>развитию памяти</w:t>
      </w:r>
      <w:r w:rsidRPr="006A6948">
        <w:rPr>
          <w:rFonts w:ascii="Times New Roman" w:hAnsi="Times New Roman" w:cs="Times New Roman"/>
          <w:b/>
          <w:sz w:val="28"/>
          <w:szCs w:val="28"/>
        </w:rPr>
        <w:t>,</w:t>
      </w:r>
      <w:r w:rsidRPr="006A6948">
        <w:rPr>
          <w:rFonts w:ascii="Times New Roman" w:hAnsi="Times New Roman" w:cs="Times New Roman"/>
          <w:sz w:val="28"/>
          <w:szCs w:val="28"/>
        </w:rPr>
        <w:t xml:space="preserve"> мышления у детей, оказывая огромное влияние на умственное </w:t>
      </w:r>
      <w:r w:rsidRPr="006A6948">
        <w:rPr>
          <w:rStyle w:val="ab"/>
          <w:rFonts w:ascii="Times New Roman" w:hAnsi="Times New Roman" w:cs="Times New Roman"/>
          <w:b w:val="0"/>
          <w:color w:val="111111"/>
          <w:sz w:val="28"/>
          <w:szCs w:val="28"/>
          <w:bdr w:val="none" w:sz="0" w:space="0" w:color="auto" w:frame="1"/>
        </w:rPr>
        <w:t>развитие ребенка</w:t>
      </w:r>
      <w:r w:rsidRPr="006A6948">
        <w:rPr>
          <w:rFonts w:ascii="Times New Roman" w:hAnsi="Times New Roman" w:cs="Times New Roman"/>
          <w:b/>
          <w:sz w:val="28"/>
          <w:szCs w:val="28"/>
        </w:rPr>
        <w:t>.</w:t>
      </w:r>
      <w:r>
        <w:rPr>
          <w:rFonts w:ascii="Times New Roman" w:hAnsi="Times New Roman" w:cs="Times New Roman"/>
          <w:sz w:val="28"/>
          <w:szCs w:val="28"/>
        </w:rPr>
        <w:t xml:space="preserve"> Обучая дошкольников </w:t>
      </w:r>
      <w:r w:rsidRPr="006A6948">
        <w:rPr>
          <w:rFonts w:ascii="Times New Roman" w:hAnsi="Times New Roman" w:cs="Times New Roman"/>
          <w:sz w:val="28"/>
          <w:szCs w:val="28"/>
        </w:rPr>
        <w:t xml:space="preserve"> в процессе игры, стремлюсь к тому, чтобы радость от игр перешла в радость учения.</w:t>
      </w:r>
    </w:p>
    <w:p w:rsidR="00831850" w:rsidRPr="00831850" w:rsidRDefault="00831850" w:rsidP="00E41DDC">
      <w:pPr>
        <w:spacing w:after="0" w:line="240" w:lineRule="auto"/>
        <w:ind w:firstLine="709"/>
        <w:jc w:val="both"/>
        <w:rPr>
          <w:sz w:val="19"/>
          <w:szCs w:val="19"/>
        </w:rPr>
      </w:pPr>
      <w:r w:rsidRPr="00831850">
        <w:rPr>
          <w:rStyle w:val="c3"/>
          <w:rFonts w:ascii="Times New Roman" w:hAnsi="Times New Roman" w:cs="Times New Roman"/>
          <w:color w:val="000000"/>
          <w:sz w:val="28"/>
          <w:szCs w:val="28"/>
        </w:rPr>
        <w:t>Использование игр позволяет ребенку подойти к открытию нового и закреплению уже изученного. Незаметно для себя, в процессе игры, дошкольники считают, складывают, вычитают, решают разного рода логические задачи, формирующие определенные логические операции.</w:t>
      </w:r>
    </w:p>
    <w:p w:rsidR="00831850" w:rsidRPr="00831850" w:rsidRDefault="00831850" w:rsidP="00E41DDC">
      <w:pPr>
        <w:spacing w:after="0" w:line="240" w:lineRule="auto"/>
        <w:ind w:firstLine="709"/>
        <w:jc w:val="both"/>
        <w:rPr>
          <w:sz w:val="19"/>
          <w:szCs w:val="19"/>
        </w:rPr>
      </w:pPr>
      <w:r w:rsidRPr="00831850">
        <w:rPr>
          <w:rStyle w:val="c3"/>
          <w:rFonts w:ascii="Times New Roman" w:hAnsi="Times New Roman" w:cs="Times New Roman"/>
          <w:color w:val="000000"/>
          <w:sz w:val="28"/>
          <w:szCs w:val="28"/>
        </w:rPr>
        <w:t>Благодаря играм удаётся сконцентрировать внимание и привлечь интерес даже у самых несобранных детей дошкольного возраста. В начале их увлекают только игровые действия, а затем и то, чему учит та или иная игра. Постепенно у детей пробуждается интерес и к самому предмету обучения.</w:t>
      </w:r>
    </w:p>
    <w:p w:rsidR="00831850" w:rsidRPr="00831850" w:rsidRDefault="00831850" w:rsidP="00E41DDC">
      <w:pPr>
        <w:spacing w:after="0" w:line="240" w:lineRule="auto"/>
        <w:ind w:firstLine="709"/>
        <w:jc w:val="both"/>
        <w:rPr>
          <w:sz w:val="19"/>
          <w:szCs w:val="19"/>
        </w:rPr>
      </w:pPr>
      <w:r w:rsidRPr="00831850">
        <w:rPr>
          <w:rStyle w:val="c3"/>
          <w:rFonts w:ascii="Times New Roman" w:hAnsi="Times New Roman" w:cs="Times New Roman"/>
          <w:color w:val="000000"/>
          <w:sz w:val="28"/>
          <w:szCs w:val="28"/>
        </w:rPr>
        <w:t>Без учебного процесса на занятиях математикой, конечно, не обойтись. Но в наших силах сделать его веселым и увлекательным.</w:t>
      </w:r>
    </w:p>
    <w:p w:rsidR="00BC0A17" w:rsidRPr="00F93563" w:rsidRDefault="00BC0A17" w:rsidP="00F93563">
      <w:pPr>
        <w:spacing w:after="0" w:line="240" w:lineRule="auto"/>
        <w:jc w:val="both"/>
        <w:rPr>
          <w:rFonts w:ascii="Times New Roman" w:hAnsi="Times New Roman" w:cs="Times New Roman"/>
          <w:sz w:val="28"/>
          <w:szCs w:val="28"/>
          <w:lang w:eastAsia="ru-RU"/>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Default="00BC0A17" w:rsidP="006F3857">
      <w:pPr>
        <w:spacing w:after="0" w:line="240" w:lineRule="auto"/>
        <w:ind w:firstLine="709"/>
        <w:jc w:val="center"/>
        <w:rPr>
          <w:rFonts w:ascii="Times New Roman" w:hAnsi="Times New Roman" w:cs="Times New Roman"/>
          <w:sz w:val="28"/>
          <w:szCs w:val="28"/>
        </w:rPr>
      </w:pPr>
    </w:p>
    <w:p w:rsidR="00BC0A17" w:rsidRPr="006F2E63" w:rsidRDefault="00BC0A17" w:rsidP="006F3857">
      <w:pPr>
        <w:spacing w:after="0" w:line="240" w:lineRule="auto"/>
        <w:ind w:firstLine="709"/>
        <w:jc w:val="center"/>
        <w:rPr>
          <w:rFonts w:ascii="Times New Roman" w:hAnsi="Times New Roman" w:cs="Times New Roman"/>
          <w:sz w:val="28"/>
          <w:szCs w:val="28"/>
        </w:rPr>
      </w:pPr>
    </w:p>
    <w:p w:rsidR="006F3857" w:rsidRPr="006F2E63" w:rsidRDefault="006F3857" w:rsidP="006F3857">
      <w:pPr>
        <w:spacing w:after="0" w:line="240" w:lineRule="auto"/>
        <w:ind w:firstLine="709"/>
        <w:jc w:val="center"/>
        <w:rPr>
          <w:rFonts w:ascii="Times New Roman" w:hAnsi="Times New Roman" w:cs="Times New Roman"/>
          <w:sz w:val="28"/>
          <w:szCs w:val="28"/>
        </w:rPr>
      </w:pPr>
    </w:p>
    <w:p w:rsidR="006F3857" w:rsidRPr="006F2E63" w:rsidRDefault="006F3857" w:rsidP="006F3857">
      <w:pPr>
        <w:spacing w:after="0" w:line="240" w:lineRule="auto"/>
        <w:ind w:firstLine="709"/>
        <w:jc w:val="center"/>
        <w:rPr>
          <w:rFonts w:ascii="Times New Roman" w:hAnsi="Times New Roman" w:cs="Times New Roman"/>
          <w:sz w:val="28"/>
          <w:szCs w:val="28"/>
        </w:rPr>
      </w:pPr>
    </w:p>
    <w:p w:rsidR="007A673E" w:rsidRPr="006F3857" w:rsidRDefault="007A673E">
      <w:pPr>
        <w:rPr>
          <w:rFonts w:ascii="Times New Roman" w:hAnsi="Times New Roman" w:cs="Times New Roman"/>
          <w:sz w:val="24"/>
          <w:szCs w:val="24"/>
        </w:rPr>
      </w:pPr>
    </w:p>
    <w:sectPr w:rsidR="007A673E" w:rsidRPr="006F3857" w:rsidSect="006F3857">
      <w:headerReference w:type="default" r:id="rId8"/>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01D" w:rsidRDefault="0081701D" w:rsidP="006F3857">
      <w:pPr>
        <w:spacing w:after="0" w:line="240" w:lineRule="auto"/>
      </w:pPr>
      <w:r>
        <w:separator/>
      </w:r>
    </w:p>
  </w:endnote>
  <w:endnote w:type="continuationSeparator" w:id="0">
    <w:p w:rsidR="0081701D" w:rsidRDefault="0081701D" w:rsidP="006F3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01D" w:rsidRDefault="0081701D" w:rsidP="006F3857">
      <w:pPr>
        <w:spacing w:after="0" w:line="240" w:lineRule="auto"/>
      </w:pPr>
      <w:r>
        <w:separator/>
      </w:r>
    </w:p>
  </w:footnote>
  <w:footnote w:type="continuationSeparator" w:id="0">
    <w:p w:rsidR="0081701D" w:rsidRDefault="0081701D" w:rsidP="006F3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7258"/>
      <w:docPartObj>
        <w:docPartGallery w:val="Page Numbers (Top of Page)"/>
        <w:docPartUnique/>
      </w:docPartObj>
    </w:sdtPr>
    <w:sdtContent>
      <w:p w:rsidR="008F28EC" w:rsidRPr="00BC0A17" w:rsidRDefault="008F28EC" w:rsidP="00BC0A17">
        <w:pPr>
          <w:pStyle w:val="a3"/>
          <w:jc w:val="center"/>
          <w:rPr>
            <w:rFonts w:ascii="Times New Roman" w:hAnsi="Times New Roman" w:cs="Times New Roman"/>
            <w:sz w:val="28"/>
            <w:szCs w:val="28"/>
          </w:rPr>
        </w:pPr>
        <w:r w:rsidRPr="00BC0A17">
          <w:rPr>
            <w:rFonts w:ascii="Times New Roman" w:hAnsi="Times New Roman" w:cs="Times New Roman"/>
            <w:sz w:val="28"/>
            <w:szCs w:val="28"/>
          </w:rPr>
          <w:t>Меерова Надежда Юрьевна</w:t>
        </w:r>
      </w:p>
      <w:p w:rsidR="008F28EC" w:rsidRDefault="00DF73EE">
        <w:pPr>
          <w:pStyle w:val="a3"/>
          <w:jc w:val="right"/>
        </w:pPr>
        <w:fldSimple w:instr=" PAGE   \* MERGEFORMAT ">
          <w:r w:rsidR="008530C4">
            <w:rPr>
              <w:noProof/>
            </w:rPr>
            <w:t>2</w:t>
          </w:r>
        </w:fldSimple>
      </w:p>
    </w:sdtContent>
  </w:sdt>
  <w:p w:rsidR="008F28EC" w:rsidRDefault="008F28E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8EC" w:rsidRPr="00BC0A17" w:rsidRDefault="008F28EC" w:rsidP="00BC0A17">
    <w:pPr>
      <w:pStyle w:val="a3"/>
      <w:jc w:val="center"/>
      <w:rPr>
        <w:rFonts w:ascii="Times New Roman" w:hAnsi="Times New Roman" w:cs="Times New Roman"/>
        <w:sz w:val="28"/>
        <w:szCs w:val="28"/>
      </w:rPr>
    </w:pPr>
    <w:r w:rsidRPr="00BC0A17">
      <w:rPr>
        <w:rFonts w:ascii="Times New Roman" w:hAnsi="Times New Roman" w:cs="Times New Roman"/>
        <w:sz w:val="28"/>
        <w:szCs w:val="28"/>
      </w:rPr>
      <w:t>Меерова Надежда Юрьевна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07509"/>
    <w:multiLevelType w:val="hybridMultilevel"/>
    <w:tmpl w:val="7B528134"/>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BA302F2"/>
    <w:multiLevelType w:val="multilevel"/>
    <w:tmpl w:val="7D42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5039EB"/>
    <w:multiLevelType w:val="hybridMultilevel"/>
    <w:tmpl w:val="553AE738"/>
    <w:lvl w:ilvl="0" w:tplc="B1768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2981DAB"/>
    <w:multiLevelType w:val="multilevel"/>
    <w:tmpl w:val="B4D61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9864AB"/>
    <w:multiLevelType w:val="hybridMultilevel"/>
    <w:tmpl w:val="F9AE3032"/>
    <w:lvl w:ilvl="0" w:tplc="9F38A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F52FFB"/>
    <w:multiLevelType w:val="hybridMultilevel"/>
    <w:tmpl w:val="5A3C1C1C"/>
    <w:lvl w:ilvl="0" w:tplc="9FBEE9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3DA459D"/>
    <w:multiLevelType w:val="hybridMultilevel"/>
    <w:tmpl w:val="1F684D5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D2D7162"/>
    <w:multiLevelType w:val="multilevel"/>
    <w:tmpl w:val="02E2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3FE075B"/>
    <w:multiLevelType w:val="hybridMultilevel"/>
    <w:tmpl w:val="4B521524"/>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8F749B3"/>
    <w:multiLevelType w:val="hybridMultilevel"/>
    <w:tmpl w:val="1C30B40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D013057"/>
    <w:multiLevelType w:val="hybridMultilevel"/>
    <w:tmpl w:val="BC688B32"/>
    <w:lvl w:ilvl="0" w:tplc="32DC7A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FFF7CE0"/>
    <w:multiLevelType w:val="hybridMultilevel"/>
    <w:tmpl w:val="E7D22AE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0850A84"/>
    <w:multiLevelType w:val="hybridMultilevel"/>
    <w:tmpl w:val="BF0CA7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23C617C"/>
    <w:multiLevelType w:val="multilevel"/>
    <w:tmpl w:val="2140D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D34B9F"/>
    <w:multiLevelType w:val="hybridMultilevel"/>
    <w:tmpl w:val="A20E9BA0"/>
    <w:lvl w:ilvl="0" w:tplc="E0A0F66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A5335B2"/>
    <w:multiLevelType w:val="multilevel"/>
    <w:tmpl w:val="4BB6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B70FF0"/>
    <w:multiLevelType w:val="multilevel"/>
    <w:tmpl w:val="248EB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ADB7E5F"/>
    <w:multiLevelType w:val="multilevel"/>
    <w:tmpl w:val="AC70D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
  </w:num>
  <w:num w:numId="3">
    <w:abstractNumId w:val="0"/>
  </w:num>
  <w:num w:numId="4">
    <w:abstractNumId w:val="8"/>
  </w:num>
  <w:num w:numId="5">
    <w:abstractNumId w:val="9"/>
  </w:num>
  <w:num w:numId="6">
    <w:abstractNumId w:val="13"/>
  </w:num>
  <w:num w:numId="7">
    <w:abstractNumId w:val="6"/>
  </w:num>
  <w:num w:numId="8">
    <w:abstractNumId w:val="11"/>
  </w:num>
  <w:num w:numId="9">
    <w:abstractNumId w:val="17"/>
  </w:num>
  <w:num w:numId="10">
    <w:abstractNumId w:val="1"/>
  </w:num>
  <w:num w:numId="11">
    <w:abstractNumId w:val="15"/>
  </w:num>
  <w:num w:numId="12">
    <w:abstractNumId w:val="10"/>
  </w:num>
  <w:num w:numId="13">
    <w:abstractNumId w:val="7"/>
  </w:num>
  <w:num w:numId="14">
    <w:abstractNumId w:val="16"/>
  </w:num>
  <w:num w:numId="15">
    <w:abstractNumId w:val="12"/>
  </w:num>
  <w:num w:numId="16">
    <w:abstractNumId w:val="4"/>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F3857"/>
    <w:rsid w:val="0003342A"/>
    <w:rsid w:val="0004342C"/>
    <w:rsid w:val="00043A05"/>
    <w:rsid w:val="00046C10"/>
    <w:rsid w:val="00081BBB"/>
    <w:rsid w:val="000F71FF"/>
    <w:rsid w:val="00185337"/>
    <w:rsid w:val="001870E7"/>
    <w:rsid w:val="001A2CD4"/>
    <w:rsid w:val="001D0894"/>
    <w:rsid w:val="001D30AC"/>
    <w:rsid w:val="00222616"/>
    <w:rsid w:val="00233873"/>
    <w:rsid w:val="002A0873"/>
    <w:rsid w:val="002C63FF"/>
    <w:rsid w:val="002E189C"/>
    <w:rsid w:val="00316AEA"/>
    <w:rsid w:val="00341F52"/>
    <w:rsid w:val="0037509B"/>
    <w:rsid w:val="00375E04"/>
    <w:rsid w:val="003939ED"/>
    <w:rsid w:val="003E3180"/>
    <w:rsid w:val="004341DC"/>
    <w:rsid w:val="004F46E0"/>
    <w:rsid w:val="00527717"/>
    <w:rsid w:val="005342F6"/>
    <w:rsid w:val="005A06D3"/>
    <w:rsid w:val="005A1EEF"/>
    <w:rsid w:val="005E005C"/>
    <w:rsid w:val="005E1D45"/>
    <w:rsid w:val="00673262"/>
    <w:rsid w:val="0067465A"/>
    <w:rsid w:val="006A6948"/>
    <w:rsid w:val="006E74CD"/>
    <w:rsid w:val="006F3857"/>
    <w:rsid w:val="006F7261"/>
    <w:rsid w:val="00711E42"/>
    <w:rsid w:val="00722071"/>
    <w:rsid w:val="00725369"/>
    <w:rsid w:val="00732F67"/>
    <w:rsid w:val="00747B56"/>
    <w:rsid w:val="00797E49"/>
    <w:rsid w:val="007A673E"/>
    <w:rsid w:val="007D73B2"/>
    <w:rsid w:val="007D782A"/>
    <w:rsid w:val="0081701D"/>
    <w:rsid w:val="00831850"/>
    <w:rsid w:val="008530C4"/>
    <w:rsid w:val="008618BA"/>
    <w:rsid w:val="008B081A"/>
    <w:rsid w:val="008D1DAA"/>
    <w:rsid w:val="008F28EC"/>
    <w:rsid w:val="008F71E6"/>
    <w:rsid w:val="00954474"/>
    <w:rsid w:val="0095477A"/>
    <w:rsid w:val="00970C66"/>
    <w:rsid w:val="00A0386F"/>
    <w:rsid w:val="00A50295"/>
    <w:rsid w:val="00A54011"/>
    <w:rsid w:val="00A62A31"/>
    <w:rsid w:val="00AC2BC4"/>
    <w:rsid w:val="00AF36C9"/>
    <w:rsid w:val="00B4253D"/>
    <w:rsid w:val="00B83AE1"/>
    <w:rsid w:val="00B92932"/>
    <w:rsid w:val="00B96615"/>
    <w:rsid w:val="00BA0B71"/>
    <w:rsid w:val="00BC0A17"/>
    <w:rsid w:val="00C14C0D"/>
    <w:rsid w:val="00C60D92"/>
    <w:rsid w:val="00C93C37"/>
    <w:rsid w:val="00C9649F"/>
    <w:rsid w:val="00CE6A92"/>
    <w:rsid w:val="00D24229"/>
    <w:rsid w:val="00D321D1"/>
    <w:rsid w:val="00D73E91"/>
    <w:rsid w:val="00D87263"/>
    <w:rsid w:val="00D968D3"/>
    <w:rsid w:val="00DF73EE"/>
    <w:rsid w:val="00E412AE"/>
    <w:rsid w:val="00E41DDC"/>
    <w:rsid w:val="00EF2265"/>
    <w:rsid w:val="00F078BB"/>
    <w:rsid w:val="00F269FE"/>
    <w:rsid w:val="00F73C5D"/>
    <w:rsid w:val="00F93563"/>
    <w:rsid w:val="00FE5E39"/>
    <w:rsid w:val="00FF02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857"/>
  </w:style>
  <w:style w:type="paragraph" w:styleId="2">
    <w:name w:val="heading 2"/>
    <w:basedOn w:val="a"/>
    <w:link w:val="20"/>
    <w:uiPriority w:val="9"/>
    <w:qFormat/>
    <w:rsid w:val="00081BB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38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F3857"/>
  </w:style>
  <w:style w:type="paragraph" w:styleId="a5">
    <w:name w:val="footer"/>
    <w:basedOn w:val="a"/>
    <w:link w:val="a6"/>
    <w:uiPriority w:val="99"/>
    <w:semiHidden/>
    <w:unhideWhenUsed/>
    <w:rsid w:val="006F3857"/>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F3857"/>
  </w:style>
  <w:style w:type="paragraph" w:styleId="a7">
    <w:name w:val="Balloon Text"/>
    <w:basedOn w:val="a"/>
    <w:link w:val="a8"/>
    <w:uiPriority w:val="99"/>
    <w:semiHidden/>
    <w:unhideWhenUsed/>
    <w:rsid w:val="008D1DA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1DAA"/>
    <w:rPr>
      <w:rFonts w:ascii="Tahoma" w:hAnsi="Tahoma" w:cs="Tahoma"/>
      <w:sz w:val="16"/>
      <w:szCs w:val="16"/>
    </w:rPr>
  </w:style>
  <w:style w:type="paragraph" w:styleId="a9">
    <w:name w:val="Normal (Web)"/>
    <w:basedOn w:val="a"/>
    <w:uiPriority w:val="99"/>
    <w:unhideWhenUsed/>
    <w:rsid w:val="00C6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67465A"/>
    <w:pPr>
      <w:ind w:left="720"/>
      <w:contextualSpacing/>
    </w:pPr>
  </w:style>
  <w:style w:type="character" w:styleId="ab">
    <w:name w:val="Strong"/>
    <w:basedOn w:val="a0"/>
    <w:uiPriority w:val="22"/>
    <w:qFormat/>
    <w:rsid w:val="0095477A"/>
    <w:rPr>
      <w:b/>
      <w:bCs/>
    </w:rPr>
  </w:style>
  <w:style w:type="character" w:styleId="ac">
    <w:name w:val="Emphasis"/>
    <w:basedOn w:val="a0"/>
    <w:uiPriority w:val="20"/>
    <w:qFormat/>
    <w:rsid w:val="005E1D45"/>
    <w:rPr>
      <w:i/>
      <w:iCs/>
    </w:rPr>
  </w:style>
  <w:style w:type="paragraph" w:customStyle="1" w:styleId="c36">
    <w:name w:val="c36"/>
    <w:basedOn w:val="a"/>
    <w:rsid w:val="00D321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D321D1"/>
  </w:style>
  <w:style w:type="character" w:customStyle="1" w:styleId="c20">
    <w:name w:val="c20"/>
    <w:basedOn w:val="a0"/>
    <w:rsid w:val="00D321D1"/>
  </w:style>
  <w:style w:type="paragraph" w:customStyle="1" w:styleId="c2">
    <w:name w:val="c2"/>
    <w:basedOn w:val="a"/>
    <w:rsid w:val="00D321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B83AE1"/>
    <w:rPr>
      <w:color w:val="0000FF"/>
      <w:u w:val="single"/>
    </w:rPr>
  </w:style>
  <w:style w:type="paragraph" w:customStyle="1" w:styleId="c0">
    <w:name w:val="c0"/>
    <w:basedOn w:val="a"/>
    <w:rsid w:val="001D08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1D0894"/>
  </w:style>
  <w:style w:type="character" w:customStyle="1" w:styleId="c3">
    <w:name w:val="c3"/>
    <w:basedOn w:val="a0"/>
    <w:rsid w:val="001D0894"/>
  </w:style>
  <w:style w:type="character" w:customStyle="1" w:styleId="20">
    <w:name w:val="Заголовок 2 Знак"/>
    <w:basedOn w:val="a0"/>
    <w:link w:val="2"/>
    <w:uiPriority w:val="9"/>
    <w:rsid w:val="00081BBB"/>
    <w:rPr>
      <w:rFonts w:ascii="Times New Roman" w:eastAsia="Times New Roman" w:hAnsi="Times New Roman" w:cs="Times New Roman"/>
      <w:b/>
      <w:bCs/>
      <w:sz w:val="36"/>
      <w:szCs w:val="36"/>
      <w:lang w:eastAsia="ru-RU"/>
    </w:rPr>
  </w:style>
  <w:style w:type="paragraph" w:customStyle="1" w:styleId="wp-caption-text">
    <w:name w:val="wp-caption-text"/>
    <w:basedOn w:val="a"/>
    <w:rsid w:val="00081B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732F67"/>
  </w:style>
  <w:style w:type="character" w:customStyle="1" w:styleId="c14">
    <w:name w:val="c14"/>
    <w:basedOn w:val="a0"/>
    <w:rsid w:val="00732F67"/>
  </w:style>
  <w:style w:type="character" w:customStyle="1" w:styleId="c5">
    <w:name w:val="c5"/>
    <w:basedOn w:val="a0"/>
    <w:rsid w:val="007D73B2"/>
  </w:style>
  <w:style w:type="character" w:customStyle="1" w:styleId="c1">
    <w:name w:val="c1"/>
    <w:basedOn w:val="a0"/>
    <w:rsid w:val="007D73B2"/>
  </w:style>
  <w:style w:type="character" w:customStyle="1" w:styleId="c4">
    <w:name w:val="c4"/>
    <w:basedOn w:val="a0"/>
    <w:rsid w:val="00C93C37"/>
  </w:style>
  <w:style w:type="character" w:customStyle="1" w:styleId="c13">
    <w:name w:val="c13"/>
    <w:basedOn w:val="a0"/>
    <w:rsid w:val="00C93C37"/>
  </w:style>
  <w:style w:type="character" w:customStyle="1" w:styleId="c19">
    <w:name w:val="c19"/>
    <w:basedOn w:val="a0"/>
    <w:rsid w:val="00C93C37"/>
  </w:style>
  <w:style w:type="character" w:customStyle="1" w:styleId="c8">
    <w:name w:val="c8"/>
    <w:basedOn w:val="a0"/>
    <w:rsid w:val="00C93C37"/>
  </w:style>
</w:styles>
</file>

<file path=word/webSettings.xml><?xml version="1.0" encoding="utf-8"?>
<w:webSettings xmlns:r="http://schemas.openxmlformats.org/officeDocument/2006/relationships" xmlns:w="http://schemas.openxmlformats.org/wordprocessingml/2006/main">
  <w:divs>
    <w:div w:id="28190157">
      <w:bodyDiv w:val="1"/>
      <w:marLeft w:val="0"/>
      <w:marRight w:val="0"/>
      <w:marTop w:val="0"/>
      <w:marBottom w:val="0"/>
      <w:divBdr>
        <w:top w:val="none" w:sz="0" w:space="0" w:color="auto"/>
        <w:left w:val="none" w:sz="0" w:space="0" w:color="auto"/>
        <w:bottom w:val="none" w:sz="0" w:space="0" w:color="auto"/>
        <w:right w:val="none" w:sz="0" w:space="0" w:color="auto"/>
      </w:divBdr>
    </w:div>
    <w:div w:id="216016998">
      <w:bodyDiv w:val="1"/>
      <w:marLeft w:val="0"/>
      <w:marRight w:val="0"/>
      <w:marTop w:val="0"/>
      <w:marBottom w:val="0"/>
      <w:divBdr>
        <w:top w:val="none" w:sz="0" w:space="0" w:color="auto"/>
        <w:left w:val="none" w:sz="0" w:space="0" w:color="auto"/>
        <w:bottom w:val="none" w:sz="0" w:space="0" w:color="auto"/>
        <w:right w:val="none" w:sz="0" w:space="0" w:color="auto"/>
      </w:divBdr>
    </w:div>
    <w:div w:id="234318178">
      <w:bodyDiv w:val="1"/>
      <w:marLeft w:val="0"/>
      <w:marRight w:val="0"/>
      <w:marTop w:val="0"/>
      <w:marBottom w:val="0"/>
      <w:divBdr>
        <w:top w:val="none" w:sz="0" w:space="0" w:color="auto"/>
        <w:left w:val="none" w:sz="0" w:space="0" w:color="auto"/>
        <w:bottom w:val="none" w:sz="0" w:space="0" w:color="auto"/>
        <w:right w:val="none" w:sz="0" w:space="0" w:color="auto"/>
      </w:divBdr>
    </w:div>
    <w:div w:id="247464357">
      <w:bodyDiv w:val="1"/>
      <w:marLeft w:val="0"/>
      <w:marRight w:val="0"/>
      <w:marTop w:val="0"/>
      <w:marBottom w:val="0"/>
      <w:divBdr>
        <w:top w:val="none" w:sz="0" w:space="0" w:color="auto"/>
        <w:left w:val="none" w:sz="0" w:space="0" w:color="auto"/>
        <w:bottom w:val="none" w:sz="0" w:space="0" w:color="auto"/>
        <w:right w:val="none" w:sz="0" w:space="0" w:color="auto"/>
      </w:divBdr>
    </w:div>
    <w:div w:id="467361721">
      <w:bodyDiv w:val="1"/>
      <w:marLeft w:val="0"/>
      <w:marRight w:val="0"/>
      <w:marTop w:val="0"/>
      <w:marBottom w:val="0"/>
      <w:divBdr>
        <w:top w:val="none" w:sz="0" w:space="0" w:color="auto"/>
        <w:left w:val="none" w:sz="0" w:space="0" w:color="auto"/>
        <w:bottom w:val="none" w:sz="0" w:space="0" w:color="auto"/>
        <w:right w:val="none" w:sz="0" w:space="0" w:color="auto"/>
      </w:divBdr>
    </w:div>
    <w:div w:id="559754237">
      <w:bodyDiv w:val="1"/>
      <w:marLeft w:val="0"/>
      <w:marRight w:val="0"/>
      <w:marTop w:val="0"/>
      <w:marBottom w:val="0"/>
      <w:divBdr>
        <w:top w:val="none" w:sz="0" w:space="0" w:color="auto"/>
        <w:left w:val="none" w:sz="0" w:space="0" w:color="auto"/>
        <w:bottom w:val="none" w:sz="0" w:space="0" w:color="auto"/>
        <w:right w:val="none" w:sz="0" w:space="0" w:color="auto"/>
      </w:divBdr>
    </w:div>
    <w:div w:id="618803859">
      <w:bodyDiv w:val="1"/>
      <w:marLeft w:val="0"/>
      <w:marRight w:val="0"/>
      <w:marTop w:val="0"/>
      <w:marBottom w:val="0"/>
      <w:divBdr>
        <w:top w:val="none" w:sz="0" w:space="0" w:color="auto"/>
        <w:left w:val="none" w:sz="0" w:space="0" w:color="auto"/>
        <w:bottom w:val="none" w:sz="0" w:space="0" w:color="auto"/>
        <w:right w:val="none" w:sz="0" w:space="0" w:color="auto"/>
      </w:divBdr>
    </w:div>
    <w:div w:id="624966608">
      <w:bodyDiv w:val="1"/>
      <w:marLeft w:val="0"/>
      <w:marRight w:val="0"/>
      <w:marTop w:val="0"/>
      <w:marBottom w:val="0"/>
      <w:divBdr>
        <w:top w:val="none" w:sz="0" w:space="0" w:color="auto"/>
        <w:left w:val="none" w:sz="0" w:space="0" w:color="auto"/>
        <w:bottom w:val="none" w:sz="0" w:space="0" w:color="auto"/>
        <w:right w:val="none" w:sz="0" w:space="0" w:color="auto"/>
      </w:divBdr>
    </w:div>
    <w:div w:id="638415158">
      <w:bodyDiv w:val="1"/>
      <w:marLeft w:val="0"/>
      <w:marRight w:val="0"/>
      <w:marTop w:val="0"/>
      <w:marBottom w:val="0"/>
      <w:divBdr>
        <w:top w:val="none" w:sz="0" w:space="0" w:color="auto"/>
        <w:left w:val="none" w:sz="0" w:space="0" w:color="auto"/>
        <w:bottom w:val="none" w:sz="0" w:space="0" w:color="auto"/>
        <w:right w:val="none" w:sz="0" w:space="0" w:color="auto"/>
      </w:divBdr>
    </w:div>
    <w:div w:id="758794494">
      <w:bodyDiv w:val="1"/>
      <w:marLeft w:val="0"/>
      <w:marRight w:val="0"/>
      <w:marTop w:val="0"/>
      <w:marBottom w:val="0"/>
      <w:divBdr>
        <w:top w:val="none" w:sz="0" w:space="0" w:color="auto"/>
        <w:left w:val="none" w:sz="0" w:space="0" w:color="auto"/>
        <w:bottom w:val="none" w:sz="0" w:space="0" w:color="auto"/>
        <w:right w:val="none" w:sz="0" w:space="0" w:color="auto"/>
      </w:divBdr>
    </w:div>
    <w:div w:id="794566916">
      <w:bodyDiv w:val="1"/>
      <w:marLeft w:val="0"/>
      <w:marRight w:val="0"/>
      <w:marTop w:val="0"/>
      <w:marBottom w:val="0"/>
      <w:divBdr>
        <w:top w:val="none" w:sz="0" w:space="0" w:color="auto"/>
        <w:left w:val="none" w:sz="0" w:space="0" w:color="auto"/>
        <w:bottom w:val="none" w:sz="0" w:space="0" w:color="auto"/>
        <w:right w:val="none" w:sz="0" w:space="0" w:color="auto"/>
      </w:divBdr>
    </w:div>
    <w:div w:id="806313472">
      <w:bodyDiv w:val="1"/>
      <w:marLeft w:val="0"/>
      <w:marRight w:val="0"/>
      <w:marTop w:val="0"/>
      <w:marBottom w:val="0"/>
      <w:divBdr>
        <w:top w:val="none" w:sz="0" w:space="0" w:color="auto"/>
        <w:left w:val="none" w:sz="0" w:space="0" w:color="auto"/>
        <w:bottom w:val="none" w:sz="0" w:space="0" w:color="auto"/>
        <w:right w:val="none" w:sz="0" w:space="0" w:color="auto"/>
      </w:divBdr>
    </w:div>
    <w:div w:id="898324904">
      <w:bodyDiv w:val="1"/>
      <w:marLeft w:val="0"/>
      <w:marRight w:val="0"/>
      <w:marTop w:val="0"/>
      <w:marBottom w:val="0"/>
      <w:divBdr>
        <w:top w:val="none" w:sz="0" w:space="0" w:color="auto"/>
        <w:left w:val="none" w:sz="0" w:space="0" w:color="auto"/>
        <w:bottom w:val="none" w:sz="0" w:space="0" w:color="auto"/>
        <w:right w:val="none" w:sz="0" w:space="0" w:color="auto"/>
      </w:divBdr>
    </w:div>
    <w:div w:id="1350981812">
      <w:bodyDiv w:val="1"/>
      <w:marLeft w:val="0"/>
      <w:marRight w:val="0"/>
      <w:marTop w:val="0"/>
      <w:marBottom w:val="0"/>
      <w:divBdr>
        <w:top w:val="none" w:sz="0" w:space="0" w:color="auto"/>
        <w:left w:val="none" w:sz="0" w:space="0" w:color="auto"/>
        <w:bottom w:val="none" w:sz="0" w:space="0" w:color="auto"/>
        <w:right w:val="none" w:sz="0" w:space="0" w:color="auto"/>
      </w:divBdr>
    </w:div>
    <w:div w:id="1411779200">
      <w:bodyDiv w:val="1"/>
      <w:marLeft w:val="0"/>
      <w:marRight w:val="0"/>
      <w:marTop w:val="0"/>
      <w:marBottom w:val="0"/>
      <w:divBdr>
        <w:top w:val="none" w:sz="0" w:space="0" w:color="auto"/>
        <w:left w:val="none" w:sz="0" w:space="0" w:color="auto"/>
        <w:bottom w:val="none" w:sz="0" w:space="0" w:color="auto"/>
        <w:right w:val="none" w:sz="0" w:space="0" w:color="auto"/>
      </w:divBdr>
    </w:div>
    <w:div w:id="1519540960">
      <w:bodyDiv w:val="1"/>
      <w:marLeft w:val="0"/>
      <w:marRight w:val="0"/>
      <w:marTop w:val="0"/>
      <w:marBottom w:val="0"/>
      <w:divBdr>
        <w:top w:val="none" w:sz="0" w:space="0" w:color="auto"/>
        <w:left w:val="none" w:sz="0" w:space="0" w:color="auto"/>
        <w:bottom w:val="none" w:sz="0" w:space="0" w:color="auto"/>
        <w:right w:val="none" w:sz="0" w:space="0" w:color="auto"/>
      </w:divBdr>
      <w:divsChild>
        <w:div w:id="1248267522">
          <w:marLeft w:val="0"/>
          <w:marRight w:val="0"/>
          <w:marTop w:val="0"/>
          <w:marBottom w:val="0"/>
          <w:divBdr>
            <w:top w:val="none" w:sz="0" w:space="0" w:color="auto"/>
            <w:left w:val="none" w:sz="0" w:space="0" w:color="auto"/>
            <w:bottom w:val="none" w:sz="0" w:space="0" w:color="auto"/>
            <w:right w:val="none" w:sz="0" w:space="0" w:color="auto"/>
          </w:divBdr>
          <w:divsChild>
            <w:div w:id="529029772">
              <w:marLeft w:val="0"/>
              <w:marRight w:val="0"/>
              <w:marTop w:val="0"/>
              <w:marBottom w:val="0"/>
              <w:divBdr>
                <w:top w:val="none" w:sz="0" w:space="0" w:color="auto"/>
                <w:left w:val="none" w:sz="0" w:space="0" w:color="auto"/>
                <w:bottom w:val="none" w:sz="0" w:space="0" w:color="auto"/>
                <w:right w:val="none" w:sz="0" w:space="0" w:color="auto"/>
              </w:divBdr>
            </w:div>
          </w:divsChild>
        </w:div>
        <w:div w:id="340275339">
          <w:marLeft w:val="0"/>
          <w:marRight w:val="0"/>
          <w:marTop w:val="0"/>
          <w:marBottom w:val="0"/>
          <w:divBdr>
            <w:top w:val="none" w:sz="0" w:space="0" w:color="auto"/>
            <w:left w:val="none" w:sz="0" w:space="0" w:color="auto"/>
            <w:bottom w:val="none" w:sz="0" w:space="0" w:color="auto"/>
            <w:right w:val="none" w:sz="0" w:space="0" w:color="auto"/>
          </w:divBdr>
          <w:divsChild>
            <w:div w:id="549922776">
              <w:marLeft w:val="0"/>
              <w:marRight w:val="0"/>
              <w:marTop w:val="0"/>
              <w:marBottom w:val="0"/>
              <w:divBdr>
                <w:top w:val="none" w:sz="0" w:space="0" w:color="auto"/>
                <w:left w:val="none" w:sz="0" w:space="0" w:color="auto"/>
                <w:bottom w:val="none" w:sz="0" w:space="0" w:color="auto"/>
                <w:right w:val="none" w:sz="0" w:space="0" w:color="auto"/>
              </w:divBdr>
              <w:divsChild>
                <w:div w:id="4406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909">
      <w:bodyDiv w:val="1"/>
      <w:marLeft w:val="0"/>
      <w:marRight w:val="0"/>
      <w:marTop w:val="0"/>
      <w:marBottom w:val="0"/>
      <w:divBdr>
        <w:top w:val="none" w:sz="0" w:space="0" w:color="auto"/>
        <w:left w:val="none" w:sz="0" w:space="0" w:color="auto"/>
        <w:bottom w:val="none" w:sz="0" w:space="0" w:color="auto"/>
        <w:right w:val="none" w:sz="0" w:space="0" w:color="auto"/>
      </w:divBdr>
    </w:div>
    <w:div w:id="1616600102">
      <w:bodyDiv w:val="1"/>
      <w:marLeft w:val="0"/>
      <w:marRight w:val="0"/>
      <w:marTop w:val="0"/>
      <w:marBottom w:val="0"/>
      <w:divBdr>
        <w:top w:val="none" w:sz="0" w:space="0" w:color="auto"/>
        <w:left w:val="none" w:sz="0" w:space="0" w:color="auto"/>
        <w:bottom w:val="none" w:sz="0" w:space="0" w:color="auto"/>
        <w:right w:val="none" w:sz="0" w:space="0" w:color="auto"/>
      </w:divBdr>
    </w:div>
    <w:div w:id="1871064265">
      <w:bodyDiv w:val="1"/>
      <w:marLeft w:val="0"/>
      <w:marRight w:val="0"/>
      <w:marTop w:val="0"/>
      <w:marBottom w:val="0"/>
      <w:divBdr>
        <w:top w:val="none" w:sz="0" w:space="0" w:color="auto"/>
        <w:left w:val="none" w:sz="0" w:space="0" w:color="auto"/>
        <w:bottom w:val="none" w:sz="0" w:space="0" w:color="auto"/>
        <w:right w:val="none" w:sz="0" w:space="0" w:color="auto"/>
      </w:divBdr>
    </w:div>
    <w:div w:id="1872449938">
      <w:bodyDiv w:val="1"/>
      <w:marLeft w:val="0"/>
      <w:marRight w:val="0"/>
      <w:marTop w:val="0"/>
      <w:marBottom w:val="0"/>
      <w:divBdr>
        <w:top w:val="none" w:sz="0" w:space="0" w:color="auto"/>
        <w:left w:val="none" w:sz="0" w:space="0" w:color="auto"/>
        <w:bottom w:val="none" w:sz="0" w:space="0" w:color="auto"/>
        <w:right w:val="none" w:sz="0" w:space="0" w:color="auto"/>
      </w:divBdr>
    </w:div>
    <w:div w:id="1915384745">
      <w:bodyDiv w:val="1"/>
      <w:marLeft w:val="0"/>
      <w:marRight w:val="0"/>
      <w:marTop w:val="0"/>
      <w:marBottom w:val="0"/>
      <w:divBdr>
        <w:top w:val="none" w:sz="0" w:space="0" w:color="auto"/>
        <w:left w:val="none" w:sz="0" w:space="0" w:color="auto"/>
        <w:bottom w:val="none" w:sz="0" w:space="0" w:color="auto"/>
        <w:right w:val="none" w:sz="0" w:space="0" w:color="auto"/>
      </w:divBdr>
    </w:div>
    <w:div w:id="1926920358">
      <w:bodyDiv w:val="1"/>
      <w:marLeft w:val="0"/>
      <w:marRight w:val="0"/>
      <w:marTop w:val="0"/>
      <w:marBottom w:val="0"/>
      <w:divBdr>
        <w:top w:val="none" w:sz="0" w:space="0" w:color="auto"/>
        <w:left w:val="none" w:sz="0" w:space="0" w:color="auto"/>
        <w:bottom w:val="none" w:sz="0" w:space="0" w:color="auto"/>
        <w:right w:val="none" w:sz="0" w:space="0" w:color="auto"/>
      </w:divBdr>
    </w:div>
    <w:div w:id="2084058719">
      <w:bodyDiv w:val="1"/>
      <w:marLeft w:val="0"/>
      <w:marRight w:val="0"/>
      <w:marTop w:val="0"/>
      <w:marBottom w:val="0"/>
      <w:divBdr>
        <w:top w:val="none" w:sz="0" w:space="0" w:color="auto"/>
        <w:left w:val="none" w:sz="0" w:space="0" w:color="auto"/>
        <w:bottom w:val="none" w:sz="0" w:space="0" w:color="auto"/>
        <w:right w:val="none" w:sz="0" w:space="0" w:color="auto"/>
      </w:divBdr>
      <w:divsChild>
        <w:div w:id="1106729216">
          <w:marLeft w:val="0"/>
          <w:marRight w:val="0"/>
          <w:marTop w:val="100"/>
          <w:marBottom w:val="100"/>
          <w:divBdr>
            <w:top w:val="none" w:sz="0" w:space="0" w:color="auto"/>
            <w:left w:val="none" w:sz="0" w:space="0" w:color="auto"/>
            <w:bottom w:val="none" w:sz="0" w:space="0" w:color="auto"/>
            <w:right w:val="none" w:sz="0" w:space="0" w:color="auto"/>
          </w:divBdr>
        </w:div>
      </w:divsChild>
    </w:div>
    <w:div w:id="213092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1</Pages>
  <Words>3318</Words>
  <Characters>18915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18</cp:revision>
  <dcterms:created xsi:type="dcterms:W3CDTF">2022-03-01T09:47:00Z</dcterms:created>
  <dcterms:modified xsi:type="dcterms:W3CDTF">2025-10-29T22:59:00Z</dcterms:modified>
</cp:coreProperties>
</file>